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6F" w:rsidRPr="002D68FF" w:rsidRDefault="00073A6F" w:rsidP="00073A6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ПРОСВЕЩЕНИЯ РОССИЙСКОЙ ФЕДЕРАЦИИ</w:t>
      </w:r>
    </w:p>
    <w:p w:rsidR="00073A6F" w:rsidRPr="002D68FF" w:rsidRDefault="00073A6F" w:rsidP="00073A6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 w:rsidRPr="002D68FF">
        <w:rPr>
          <w:rFonts w:ascii="Times New Roman" w:hAnsi="Times New Roman"/>
          <w:b/>
          <w:bCs/>
          <w:color w:val="333333"/>
          <w:sz w:val="16"/>
          <w:szCs w:val="16"/>
          <w:lang w:eastAsia="ru-RU"/>
        </w:rPr>
        <w:t> </w:t>
      </w:r>
    </w:p>
    <w:p w:rsidR="00073A6F" w:rsidRPr="002D68FF" w:rsidRDefault="00073A6F" w:rsidP="00073A6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‌Комитет по образованию администрации 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Тулунского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муниципального района‌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</w:p>
    <w:p w:rsidR="00073A6F" w:rsidRPr="002D68FF" w:rsidRDefault="00073A6F" w:rsidP="00073A6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МОУ "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Афанасьевская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СОШ"</w:t>
      </w:r>
    </w:p>
    <w:p w:rsidR="00073A6F" w:rsidRDefault="00073A6F" w:rsidP="00073A6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073A6F" w:rsidRDefault="00073A6F" w:rsidP="00073A6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073A6F" w:rsidRPr="00CB1B9D" w:rsidRDefault="00073A6F" w:rsidP="008D4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7C75B1" w:rsidRPr="00CB1B9D" w:rsidRDefault="007C75B1" w:rsidP="008D44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79"/>
        <w:gridCol w:w="236"/>
        <w:gridCol w:w="3982"/>
      </w:tblGrid>
      <w:tr w:rsidR="007C75B1" w:rsidRPr="00CA403C" w:rsidTr="00E55FCA">
        <w:trPr>
          <w:trHeight w:val="2154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7C75B1" w:rsidRDefault="007C75B1" w:rsidP="00E55FC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  <w:p w:rsidR="00073A6F" w:rsidRPr="00CB1B9D" w:rsidRDefault="00073A6F" w:rsidP="00E55FC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7C75B1" w:rsidRPr="00CB1B9D" w:rsidRDefault="007C75B1" w:rsidP="00E55FC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</w:tcPr>
          <w:p w:rsidR="007C75B1" w:rsidRPr="00CB1B9D" w:rsidRDefault="007C75B1" w:rsidP="00E55F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B9D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7C75B1" w:rsidRPr="00CB1B9D" w:rsidRDefault="007C75B1" w:rsidP="00E55F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B9D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7C75B1" w:rsidRPr="00CB1B9D" w:rsidRDefault="007C75B1" w:rsidP="00E55F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B9D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CB1B9D">
              <w:rPr>
                <w:rFonts w:ascii="Times New Roman" w:hAnsi="Times New Roman"/>
                <w:sz w:val="24"/>
                <w:szCs w:val="24"/>
              </w:rPr>
              <w:t>Афанасьевская</w:t>
            </w:r>
            <w:proofErr w:type="spellEnd"/>
            <w:r w:rsidRPr="00CB1B9D"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  <w:p w:rsidR="007C75B1" w:rsidRPr="00CB1B9D" w:rsidRDefault="007C75B1" w:rsidP="00E55F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B9D">
              <w:rPr>
                <w:rFonts w:ascii="Times New Roman" w:hAnsi="Times New Roman"/>
                <w:sz w:val="24"/>
                <w:szCs w:val="24"/>
              </w:rPr>
              <w:t>_______________________</w:t>
            </w:r>
          </w:p>
          <w:p w:rsidR="007C75B1" w:rsidRPr="00CB1B9D" w:rsidRDefault="007C75B1" w:rsidP="00E55F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B9D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Pr="00CB1B9D">
              <w:rPr>
                <w:rFonts w:ascii="Times New Roman" w:hAnsi="Times New Roman"/>
                <w:sz w:val="24"/>
                <w:szCs w:val="24"/>
              </w:rPr>
              <w:t>Карасаева</w:t>
            </w:r>
            <w:proofErr w:type="spellEnd"/>
            <w:r w:rsidRPr="00CB1B9D">
              <w:rPr>
                <w:rFonts w:ascii="Times New Roman" w:hAnsi="Times New Roman"/>
                <w:sz w:val="24"/>
                <w:szCs w:val="24"/>
              </w:rPr>
              <w:t xml:space="preserve"> Л.П.</w:t>
            </w:r>
          </w:p>
          <w:p w:rsidR="007C75B1" w:rsidRPr="00CB1B9D" w:rsidRDefault="007C75B1" w:rsidP="00E55F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309 а</w:t>
            </w:r>
          </w:p>
          <w:p w:rsidR="007C75B1" w:rsidRPr="00CB1B9D" w:rsidRDefault="007C75B1" w:rsidP="00E55F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«29» августа 2024</w:t>
            </w:r>
            <w:r w:rsidRPr="00CB1B9D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:rsidR="007C75B1" w:rsidRPr="00CB1B9D" w:rsidRDefault="007C75B1" w:rsidP="00E55FC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7C75B1" w:rsidRDefault="007C75B1" w:rsidP="008D448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073A6F" w:rsidRPr="00CB1B9D" w:rsidRDefault="00073A6F" w:rsidP="008D448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838A3" w:rsidRPr="002D68FF" w:rsidRDefault="00F838A3" w:rsidP="00F838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F838A3" w:rsidRPr="002D68FF" w:rsidRDefault="00F838A3" w:rsidP="00F838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 xml:space="preserve">учебного предмета </w:t>
      </w:r>
      <w:r w:rsidRPr="00063B8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«</w:t>
      </w:r>
      <w:r>
        <w:rPr>
          <w:rFonts w:ascii="Times New Roman" w:hAnsi="Times New Roman"/>
          <w:b/>
          <w:bCs/>
          <w:sz w:val="36"/>
          <w:szCs w:val="36"/>
        </w:rPr>
        <w:t>Труд (Технология)</w:t>
      </w:r>
      <w:r w:rsidRPr="00063B8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»</w:t>
      </w:r>
    </w:p>
    <w:p w:rsidR="00F838A3" w:rsidRPr="00FA5C76" w:rsidRDefault="00F838A3" w:rsidP="00F838A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FA5C76">
        <w:rPr>
          <w:rFonts w:ascii="Times New Roman" w:hAnsi="Times New Roman"/>
          <w:b/>
          <w:sz w:val="36"/>
          <w:szCs w:val="36"/>
          <w:lang w:eastAsia="ru-RU"/>
        </w:rPr>
        <w:t>для 1 – 4 классов</w:t>
      </w:r>
    </w:p>
    <w:p w:rsidR="00F838A3" w:rsidRPr="00FA5C76" w:rsidRDefault="00F838A3" w:rsidP="00F838A3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F838A3" w:rsidRPr="00391F2D" w:rsidRDefault="00F838A3" w:rsidP="00F838A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2365C" w:rsidRDefault="0062365C" w:rsidP="00F838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073A6F" w:rsidRDefault="00073A6F" w:rsidP="00F838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073A6F" w:rsidRDefault="00073A6F" w:rsidP="00F838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F838A3" w:rsidRDefault="00F838A3" w:rsidP="00F838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D17247">
        <w:rPr>
          <w:rFonts w:ascii="Times New Roman" w:hAnsi="Times New Roman"/>
          <w:color w:val="000000"/>
          <w:sz w:val="32"/>
          <w:szCs w:val="32"/>
          <w:lang w:eastAsia="ru-RU"/>
        </w:rPr>
        <w:br/>
      </w:r>
      <w:r w:rsidRPr="00FA5C76">
        <w:rPr>
          <w:rFonts w:ascii="Times New Roman" w:hAnsi="Times New Roman"/>
          <w:b/>
          <w:color w:val="000000"/>
          <w:sz w:val="32"/>
          <w:szCs w:val="32"/>
          <w:lang w:eastAsia="ru-RU"/>
        </w:rPr>
        <w:t xml:space="preserve"> д. Афанасьева 2024г</w:t>
      </w:r>
    </w:p>
    <w:p w:rsidR="0062365C" w:rsidRPr="00FA5C76" w:rsidRDefault="0062365C" w:rsidP="00F838A3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b/>
          <w:color w:val="333333"/>
          <w:sz w:val="21"/>
          <w:szCs w:val="21"/>
          <w:lang w:eastAsia="ru-RU"/>
        </w:rPr>
      </w:pP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Рабочая програм</w:t>
      </w:r>
      <w:r w:rsidR="004D502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ма по учебному предмету «Труд (</w:t>
      </w:r>
      <w:bookmarkStart w:id="0" w:name="_GoBack"/>
      <w:bookmarkEnd w:id="0"/>
      <w:r w:rsidRPr="00073A6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Технология)»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</w:t>
      </w:r>
      <w:r w:rsidRPr="00073A6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 изменениями от 17.07.2024 № 495.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="0062365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073A6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образования обучающихся ОВЗ (утв.</w:t>
      </w:r>
      <w:hyperlink r:id="rId9" w:anchor="0" w:history="1">
        <w:r w:rsidRPr="00073A6F">
          <w:rPr>
            <w:rFonts w:ascii="Times New Roman" w:hAnsi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="00073A6F" w:rsidRPr="00073A6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073A6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Министерства образования и науки РФ от 19 декабря 2014г. №1598) </w:t>
      </w:r>
    </w:p>
    <w:p w:rsidR="00073A6F" w:rsidRPr="00073A6F" w:rsidRDefault="00073A6F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073A6F" w:rsidRPr="00073A6F" w:rsidRDefault="00073A6F" w:rsidP="00073A6F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7C75B1" w:rsidRPr="00073A6F" w:rsidRDefault="007C75B1" w:rsidP="00073A6F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073A6F">
        <w:rPr>
          <w:color w:val="000000" w:themeColor="text1"/>
          <w:sz w:val="24"/>
          <w:szCs w:val="24"/>
        </w:rPr>
        <w:t>Содержание программы распределено по годам обучения и модулям с учётом особых образовательных потребностей обучающихся с ЗПР, проверяемых требований к результатам освоения учебного предмета, выносимым на промежуточную аттестацию.</w:t>
      </w:r>
    </w:p>
    <w:p w:rsidR="007C75B1" w:rsidRPr="00073A6F" w:rsidRDefault="007C75B1" w:rsidP="00073A6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Основной целью предмета является успешная социализация обучающихся с задержкой психического развития, формирование у них функциональной грамотности на базе знакомства и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создания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7C75B1" w:rsidRPr="00073A6F" w:rsidRDefault="007C75B1" w:rsidP="00073A6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Для реализации основной цели данного предмета необходимо решение системы приоритетных задач: образовательных, коррекционно-развивающих и воспитательных.</w:t>
      </w:r>
    </w:p>
    <w:p w:rsidR="007C75B1" w:rsidRPr="00073A6F" w:rsidRDefault="007C75B1" w:rsidP="00073A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Образовательные задачи курса:</w:t>
      </w:r>
    </w:p>
    <w:p w:rsidR="007C75B1" w:rsidRPr="00073A6F" w:rsidRDefault="007C75B1" w:rsidP="00073A6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C75B1" w:rsidRPr="00073A6F" w:rsidRDefault="007C75B1" w:rsidP="00073A6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C75B1" w:rsidRPr="00073A6F" w:rsidRDefault="007C75B1" w:rsidP="00073A6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7C75B1" w:rsidRPr="00073A6F" w:rsidRDefault="007C75B1" w:rsidP="00073A6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7C75B1" w:rsidRPr="00073A6F" w:rsidRDefault="007C75B1" w:rsidP="00073A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Коррекционно-развивающие задачи: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расширение кругозора, развитие способности творческого использования полученных знаний и умений в практической деятельности;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Воспитательные задачи: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саморегуляции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, активности и инициативности;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интереса к продуктивной созидательной деятельности, мотивации успеха и достижений, стремления к творческой самореализации;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становление экологического сознания, внимательного и вдумчивого отношения </w:t>
      </w: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 окружающей природе, осознание взаимосвязи рукотворного мира с миром природы;</w:t>
      </w:r>
    </w:p>
    <w:p w:rsidR="007C75B1" w:rsidRPr="00073A6F" w:rsidRDefault="007C75B1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73A6F" w:rsidRPr="00073A6F" w:rsidRDefault="00073A6F" w:rsidP="00073A6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spacing w:before="0"/>
        <w:ind w:left="72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Федеральная рабочая программа по предмету «Труд (технология)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обучающихся с ОВЗ.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«Труд (технология)» с учётом психофизических особенностей обучающихся с задержкой психического развития начальных классов. В первом, первом дополнительном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саморегуляция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Планируемые результаты включают личностные,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метапредметные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результаты за период обучения, а также предметные достижения младшего школьника с ЗПР за каждый год обучения в начальной школе.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иной темы. 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Изучение предмета «Труд (технология)» представляет значительные трудности для обучающихся с ЗПР в силу их психофизических особенностей: 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- незрелость эмоционально-волевой сферы приводит к сложностям инициации волевых усилий при начале работы над изделием; 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- отставание в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сформированности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регуляции и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саморегуляции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поведения затрудняет процесс длительного сосредоточения на каком-либо одном действии;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- недостаточное развитие восприятия является основой возникновения трудностей при выделении существенных (главных) признаках объектов, построении целостного образа, сложностям узнавания известных предметов в незнакомом ракурсе;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- импульсивность действий, недостаточная выраженность ориентировочного этапа, целенаправленности, низкая продуктивность деятельности приводят к низкому качеству получаемого изделия, недовольству полученным результатом; 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- нарушение внимания: его неустойчивость, сниженная концентрация, повышенная отвлекаемость, нередко сопровождающееся повышенной двигательной и речевой активностью, влечет за собой сложности понимания технологии работы с тем или иным материалом;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- медленное формирование новых навыков требует многократных указаний и упражнений для их закрепления.</w:t>
      </w:r>
    </w:p>
    <w:p w:rsidR="007C75B1" w:rsidRPr="00073A6F" w:rsidRDefault="007C75B1" w:rsidP="00073A6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Адаптация программы происходит за счет сокращения сложных понятий и терминов; основные сведения в программе даются дифференцированно. Одни факты </w:t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изучаются таким образом, чтобы обучающиеся смогли опознать их, опираясь на существенные признаки, по другим вопросам обучающиеся получают только общие представления. Ряд сведений познается школьниками в результате практической деятельности.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В курсе предмета «Труд (технология)» осуществляется реализация широкого спектра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межпредметных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связей, что также способствует лучшему усвоению образовательной программы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обучающимися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с ЗПР.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Математика — моделирование, выполнение расчётов, вычислений, построение простых форм с учетом основ геометрии, работа с геометрическими фигурами, числами.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Изобразительное искусство — использование средств художественной выразительности, правил декоративно-прикладного искусства и дизайна.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Окружающий мир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Родной язык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Литературное чтение — работа с текстами для создания образа, реализуемого в изделии.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Важнейшая особенность уроков труда (технологии)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с ЗПР младшего школьного возраста.</w:t>
      </w:r>
    </w:p>
    <w:p w:rsidR="007C75B1" w:rsidRPr="00073A6F" w:rsidRDefault="007C75B1" w:rsidP="00073A6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Описание места в учебном плане</w:t>
      </w:r>
    </w:p>
    <w:p w:rsidR="007C75B1" w:rsidRPr="00073A6F" w:rsidRDefault="007C75B1" w:rsidP="00073A6F">
      <w:pPr>
        <w:pStyle w:val="a3"/>
        <w:ind w:left="0" w:firstLine="567"/>
        <w:rPr>
          <w:color w:val="000000" w:themeColor="text1"/>
          <w:sz w:val="24"/>
          <w:szCs w:val="24"/>
        </w:rPr>
      </w:pPr>
      <w:proofErr w:type="gramStart"/>
      <w:r w:rsidRPr="00073A6F">
        <w:rPr>
          <w:color w:val="000000" w:themeColor="text1"/>
          <w:sz w:val="24"/>
          <w:szCs w:val="24"/>
        </w:rPr>
        <w:t>Общее число часов, отведённых на изучение учебного предмета «Труд (технология)», — 168 ч (один час в неделю в каждом классе). 1 класс — 33 ч, 2 класс — 34 ч, 3 класс — 34 ч, 4 класс — 34 ч.</w:t>
      </w:r>
      <w:proofErr w:type="gramEnd"/>
    </w:p>
    <w:p w:rsidR="00F838A3" w:rsidRPr="00073A6F" w:rsidRDefault="00F838A3" w:rsidP="00073A6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Toc139403649"/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Планируемые результаты освоение программы учебного предмета «Труд </w:t>
      </w:r>
      <w:proofErr w:type="gramStart"/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Технология» на уровне начального общего образования.</w:t>
      </w:r>
    </w:p>
    <w:p w:rsidR="007C75B1" w:rsidRPr="00073A6F" w:rsidRDefault="007C75B1" w:rsidP="00073A6F">
      <w:pPr>
        <w:pStyle w:val="2"/>
        <w:spacing w:before="0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2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ЛИЧНОСТНЫЕ РЕЗУЛЬТАТЫ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bookmarkEnd w:id="1"/>
      <w:proofErr w:type="gramEnd"/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В результате изучения предмета «Труд (технология)» в начальной школе у обучающегося с задержкой психического развития будут сформированы следующие личностные новообразования: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проявление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устойчивых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волевых качества и способность к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саморегуляции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: организованность, аккуратность, трудолюбие, умение справляться с доступными проблемами;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7C75B1" w:rsidRPr="00073A6F" w:rsidRDefault="007C75B1" w:rsidP="00073A6F">
      <w:pPr>
        <w:pStyle w:val="2"/>
        <w:spacing w:before="0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2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2"/>
        <w:tabs>
          <w:tab w:val="left" w:pos="1104"/>
        </w:tabs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139403650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МЕТАПРЕДМЕТНЫЕ РЕЗУЛЬТАТЫ </w:t>
      </w:r>
      <w:bookmarkEnd w:id="2"/>
    </w:p>
    <w:p w:rsidR="007C75B1" w:rsidRPr="00073A6F" w:rsidRDefault="007C75B1" w:rsidP="00073A6F">
      <w:pPr>
        <w:pStyle w:val="a3"/>
        <w:tabs>
          <w:tab w:val="left" w:pos="1276"/>
        </w:tabs>
        <w:ind w:left="0" w:right="154" w:firstLine="851"/>
        <w:rPr>
          <w:color w:val="000000" w:themeColor="text1"/>
          <w:sz w:val="24"/>
          <w:szCs w:val="24"/>
        </w:rPr>
      </w:pPr>
      <w:r w:rsidRPr="00073A6F">
        <w:rPr>
          <w:color w:val="000000" w:themeColor="text1"/>
          <w:sz w:val="24"/>
          <w:szCs w:val="24"/>
        </w:rPr>
        <w:t>К концу обучения в начальной школе у обучающегося с задержкой психического развития формируются следующие универсальные учебные действия.</w:t>
      </w:r>
    </w:p>
    <w:p w:rsidR="007C75B1" w:rsidRPr="00073A6F" w:rsidRDefault="007C75B1" w:rsidP="00073A6F">
      <w:pPr>
        <w:pStyle w:val="3"/>
        <w:tabs>
          <w:tab w:val="left" w:pos="1276"/>
        </w:tabs>
        <w:spacing w:before="0" w:line="240" w:lineRule="auto"/>
        <w:ind w:firstLine="851"/>
        <w:jc w:val="both"/>
        <w:rPr>
          <w:rFonts w:ascii="Times New Roman" w:hAnsi="Times New Roman"/>
          <w:b/>
          <w:color w:val="000000" w:themeColor="text1"/>
        </w:rPr>
      </w:pPr>
      <w:bookmarkStart w:id="3" w:name="_Toc139403651"/>
      <w:r w:rsidRPr="00073A6F">
        <w:rPr>
          <w:rFonts w:ascii="Times New Roman" w:hAnsi="Times New Roman"/>
          <w:b/>
          <w:color w:val="000000" w:themeColor="text1"/>
        </w:rPr>
        <w:t>Познавательные УУД:</w:t>
      </w:r>
      <w:bookmarkEnd w:id="3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ориентироваться в терминах и понятиях, используемых в технологии (в </w:t>
      </w: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пределах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изученного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), использовать изученную терминологию в своих устных и письменных высказываниях на доступном уровне;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анализ объектов и изделий с выделением существенных и несущественных признаков с опорой на план;</w:t>
      </w:r>
    </w:p>
    <w:p w:rsidR="007C75B1" w:rsidRPr="00073A6F" w:rsidRDefault="007C75B1" w:rsidP="00073A6F">
      <w:pPr>
        <w:pStyle w:val="a3"/>
        <w:rPr>
          <w:b/>
          <w:bCs/>
          <w:color w:val="000000" w:themeColor="text1"/>
          <w:sz w:val="24"/>
          <w:szCs w:val="24"/>
        </w:rPr>
      </w:pPr>
      <w:r w:rsidRPr="00073A6F">
        <w:rPr>
          <w:color w:val="000000" w:themeColor="text1"/>
          <w:sz w:val="24"/>
          <w:szCs w:val="24"/>
        </w:rPr>
        <w:t xml:space="preserve">сравнивать с опорой на план группы объектов/изделий, выделять </w:t>
      </w:r>
      <w:proofErr w:type="gramStart"/>
      <w:r w:rsidRPr="00073A6F">
        <w:rPr>
          <w:color w:val="000000" w:themeColor="text1"/>
          <w:sz w:val="24"/>
          <w:szCs w:val="24"/>
        </w:rPr>
        <w:t>в</w:t>
      </w:r>
      <w:proofErr w:type="gramEnd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них общее и различия;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C75B1" w:rsidRPr="00073A6F" w:rsidRDefault="007C75B1" w:rsidP="00073A6F">
      <w:pPr>
        <w:pStyle w:val="3"/>
        <w:tabs>
          <w:tab w:val="left" w:pos="1276"/>
        </w:tabs>
        <w:spacing w:before="0" w:line="240" w:lineRule="auto"/>
        <w:ind w:firstLine="851"/>
        <w:jc w:val="both"/>
        <w:rPr>
          <w:rFonts w:ascii="Times New Roman" w:hAnsi="Times New Roman"/>
          <w:b/>
          <w:color w:val="000000" w:themeColor="text1"/>
        </w:rPr>
      </w:pPr>
      <w:bookmarkStart w:id="4" w:name="_Toc139403652"/>
      <w:r w:rsidRPr="00073A6F">
        <w:rPr>
          <w:rFonts w:ascii="Times New Roman" w:hAnsi="Times New Roman"/>
          <w:b/>
          <w:color w:val="000000" w:themeColor="text1"/>
        </w:rPr>
        <w:t>Работа с информацией:</w:t>
      </w:r>
      <w:bookmarkEnd w:id="4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под руководством учителя поиск необходимой для выполнения работы информации в учебнике и других доступных источниках, анализировать её по предложенному плану;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C75B1" w:rsidRPr="00073A6F" w:rsidRDefault="007C75B1" w:rsidP="00073A6F">
      <w:pPr>
        <w:pStyle w:val="3"/>
        <w:tabs>
          <w:tab w:val="left" w:pos="1276"/>
        </w:tabs>
        <w:spacing w:before="0" w:line="240" w:lineRule="auto"/>
        <w:ind w:firstLine="851"/>
        <w:jc w:val="both"/>
        <w:rPr>
          <w:rFonts w:ascii="Times New Roman" w:hAnsi="Times New Roman"/>
          <w:b/>
          <w:color w:val="000000" w:themeColor="text1"/>
        </w:rPr>
      </w:pPr>
      <w:bookmarkStart w:id="5" w:name="_Toc139403653"/>
      <w:r w:rsidRPr="00073A6F">
        <w:rPr>
          <w:rFonts w:ascii="Times New Roman" w:hAnsi="Times New Roman"/>
          <w:b/>
          <w:color w:val="000000" w:themeColor="text1"/>
        </w:rPr>
        <w:t>Коммуникативные УУД:</w:t>
      </w:r>
      <w:bookmarkEnd w:id="5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вступать в диалог, задавать собеседнику вопросы; формулировать собственное мнение и идеи, аргументированно их излагать на доступном уровне; выслушивать разные мнения, учитывать их в диалоге;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по плану тексты-описания на основе наблюдений (рассматривания) изделий декоративно-прикладного искусства народов России;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строить по плану простые суждения (небольшие тексты) об объекте, его строении, свойствах и способах создания;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с опорой на план, схему последовательность совершаемых действий при создании изделия.</w:t>
      </w:r>
    </w:p>
    <w:p w:rsidR="007C75B1" w:rsidRPr="00073A6F" w:rsidRDefault="007C75B1" w:rsidP="00073A6F">
      <w:pPr>
        <w:pStyle w:val="3"/>
        <w:tabs>
          <w:tab w:val="left" w:pos="1276"/>
        </w:tabs>
        <w:spacing w:before="0" w:line="240" w:lineRule="auto"/>
        <w:ind w:firstLine="851"/>
        <w:jc w:val="both"/>
        <w:rPr>
          <w:rFonts w:ascii="Times New Roman" w:hAnsi="Times New Roman"/>
          <w:b/>
          <w:color w:val="000000" w:themeColor="text1"/>
        </w:rPr>
      </w:pPr>
      <w:bookmarkStart w:id="6" w:name="_Toc139403654"/>
      <w:r w:rsidRPr="00073A6F">
        <w:rPr>
          <w:rFonts w:ascii="Times New Roman" w:hAnsi="Times New Roman"/>
          <w:b/>
          <w:color w:val="000000" w:themeColor="text1"/>
        </w:rPr>
        <w:t>Регулятивные УУД:</w:t>
      </w:r>
      <w:bookmarkEnd w:id="6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свою работу (подготовка рабочего места, поддержание и наведение порядка, уборка после работы);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правила безопасности труда при выполнении работы;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планировать работу, соотносить свои действия с поставленной целью с опорой на план;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простые причинно-следственные связи между выполняемыми действиями и их результатами, прогнозировать под руководством учителя действия для получения необходимых результатов;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действия контроля и оценки;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проявлять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волевую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саморегуляцию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выполнении работы.</w:t>
      </w:r>
    </w:p>
    <w:p w:rsidR="007C75B1" w:rsidRPr="00073A6F" w:rsidRDefault="007C75B1" w:rsidP="00073A6F">
      <w:pPr>
        <w:pStyle w:val="3"/>
        <w:tabs>
          <w:tab w:val="left" w:pos="1276"/>
        </w:tabs>
        <w:spacing w:before="0" w:line="240" w:lineRule="auto"/>
        <w:ind w:firstLine="851"/>
        <w:jc w:val="both"/>
        <w:rPr>
          <w:rFonts w:ascii="Times New Roman" w:hAnsi="Times New Roman"/>
          <w:b/>
          <w:color w:val="000000" w:themeColor="text1"/>
        </w:rPr>
      </w:pPr>
      <w:bookmarkStart w:id="7" w:name="_Toc139403655"/>
      <w:r w:rsidRPr="00073A6F">
        <w:rPr>
          <w:rFonts w:ascii="Times New Roman" w:hAnsi="Times New Roman"/>
          <w:b/>
          <w:color w:val="000000" w:themeColor="text1"/>
        </w:rPr>
        <w:t>Совместная деятельность:</w:t>
      </w:r>
      <w:bookmarkEnd w:id="7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под руководством учителя совместную работу в группе: принимать участие в обсуждении задачи, распределять роли, выполнять функции руководителя/лидера и подчинённого; осуществлять продуктивное сотрудничество;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достижения; оказывать при необходимости помощь;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понимать особенности проектной деятельности, выдвигать несложные идеи решений предлагаемых проектных заданий; предъявлять аргументы для защиты продукта проектной деятельности.</w:t>
      </w:r>
    </w:p>
    <w:p w:rsidR="007C75B1" w:rsidRPr="00073A6F" w:rsidRDefault="007C75B1" w:rsidP="00073A6F">
      <w:pPr>
        <w:pStyle w:val="3"/>
        <w:spacing w:before="0" w:line="240" w:lineRule="auto"/>
        <w:rPr>
          <w:rFonts w:ascii="Times New Roman" w:hAnsi="Times New Roman"/>
          <w:b/>
          <w:color w:val="000000" w:themeColor="text1"/>
        </w:rPr>
      </w:pPr>
      <w:bookmarkStart w:id="8" w:name="_Toc139403657"/>
    </w:p>
    <w:p w:rsidR="007C75B1" w:rsidRPr="00073A6F" w:rsidRDefault="00F838A3" w:rsidP="00073A6F">
      <w:pPr>
        <w:pStyle w:val="2"/>
        <w:tabs>
          <w:tab w:val="left" w:pos="1104"/>
        </w:tabs>
        <w:spacing w:before="0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Предметные результаты.</w:t>
      </w:r>
    </w:p>
    <w:p w:rsidR="007C75B1" w:rsidRPr="00073A6F" w:rsidRDefault="007C75B1" w:rsidP="00073A6F">
      <w:pPr>
        <w:pStyle w:val="3"/>
        <w:spacing w:before="0" w:line="240" w:lineRule="auto"/>
        <w:rPr>
          <w:rFonts w:ascii="Times New Roman" w:hAnsi="Times New Roman"/>
          <w:b/>
          <w:color w:val="000000" w:themeColor="text1"/>
        </w:rPr>
      </w:pPr>
      <w:r w:rsidRPr="00073A6F">
        <w:rPr>
          <w:rFonts w:ascii="Times New Roman" w:hAnsi="Times New Roman"/>
          <w:b/>
          <w:color w:val="000000" w:themeColor="text1"/>
        </w:rPr>
        <w:t>1 КЛАСС</w:t>
      </w:r>
      <w:bookmarkEnd w:id="8"/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К концу обучения </w:t>
      </w: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в первом классе</w:t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обучающийся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с задержкой психического развития научится: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свой труд под руководством учителя: подготавливать и убирать рабочее место, поддерживать порядок на нём в процессе труда;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знать правила безопасной работы ножницами, иглой и аккуратной работы с клеем;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знать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сминание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, резание, лепка и пр.); выполнять под руководством учителя доступные технологические приёмы ручной обработки материалов при изготовлении изделий;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сборку изделий с помощью клея, ниток и др.;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оформлять изделия строчкой прямого стежка;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иметь представление о смысле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задания с опорой на готовый план;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рассматривать простые по конструкции образцы (по вопросам учителя); 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иметь представление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изученных видах материалов (природные, пластические, бумага, тонкий картон, текстильные, клей и др.), их свойствах (цвет, фактура, форма, гибкость и др.);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  <w:proofErr w:type="gramEnd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последовательность изготовления несложных изделий: разметка, резание, сборка, отделка;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 помощью учителя выполнять практическую работу с опорой на инструкционную карту, образец, шаблон;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иметь представление о простейших видах технической документации (рисунок, схема), конструировать и моделировать изделия из различных материалов по образцу, рисунку.</w:t>
      </w:r>
    </w:p>
    <w:p w:rsidR="007C75B1" w:rsidRPr="00073A6F" w:rsidRDefault="007C75B1" w:rsidP="00073A6F">
      <w:pPr>
        <w:pStyle w:val="3"/>
        <w:spacing w:before="0" w:line="240" w:lineRule="auto"/>
        <w:jc w:val="both"/>
        <w:rPr>
          <w:rFonts w:ascii="Times New Roman" w:hAnsi="Times New Roman"/>
          <w:b/>
          <w:color w:val="000000" w:themeColor="text1"/>
        </w:rPr>
      </w:pPr>
      <w:r w:rsidRPr="00073A6F">
        <w:rPr>
          <w:rFonts w:ascii="Times New Roman" w:hAnsi="Times New Roman"/>
          <w:b/>
          <w:color w:val="000000" w:themeColor="text1"/>
        </w:rPr>
        <w:t>2 КЛАСС</w:t>
      </w: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К концу обучения </w:t>
      </w: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во втором классе</w:t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обучающийся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с задержкой психического развития научится: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ориентироваться в понятиях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обработки»;</w:t>
      </w:r>
      <w:proofErr w:type="gramEnd"/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задания по плану;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 заданному образцу готовить рабочее место в соответствии с видом деятельности, поддерживать порядок во время работы, убирать рабочее место;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</w:t>
      </w: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(технологическую) карту;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отбирать материалы и инструменты для работы с опорой на технологическую карту; исследовать под руководством учителя свойства новых изучаемых материалов (толстый картон, натуральные ткани, нитки, проволока и др.);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ориентироваться под руководством учителя в простейших чертежах (эскизах), линиях чертежа (линия контура и надреза, линия выносная и размерная, линия сгиба, линия симметрии);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выполнять под руководством учителя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биговку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разметку деталей кроя на ткани по простейшему лекалу (выкройке) правильной геометрической формы;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оформлять изделия и соединять детали освоенными ручными строчками;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смысл понятия «развёртка» (трёхмерного предмета); соотносить с помощью учителя объёмную конструкцию с изображениями её развёртки;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неподвижный и подвижный способ соединения деталей и выполнять подвижное и неподвижное соединения известными способами с опорой на образец, схему;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конструировать изделия из различных материалов по модели, простейшему чертежу или эскизу;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работу в малых группах, осуществлять сотрудничество;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знать профессии людей, работающих в сфере обслуживания.</w:t>
      </w:r>
    </w:p>
    <w:p w:rsidR="007C75B1" w:rsidRPr="00073A6F" w:rsidRDefault="007C75B1" w:rsidP="00073A6F">
      <w:pPr>
        <w:pStyle w:val="3"/>
        <w:spacing w:before="0" w:line="240" w:lineRule="auto"/>
        <w:jc w:val="both"/>
        <w:rPr>
          <w:rFonts w:ascii="Times New Roman" w:hAnsi="Times New Roman"/>
          <w:b/>
          <w:color w:val="000000" w:themeColor="text1"/>
        </w:rPr>
      </w:pPr>
    </w:p>
    <w:p w:rsidR="007C75B1" w:rsidRPr="00073A6F" w:rsidRDefault="007C75B1" w:rsidP="00073A6F">
      <w:pPr>
        <w:pStyle w:val="3"/>
        <w:spacing w:before="0" w:line="240" w:lineRule="auto"/>
        <w:jc w:val="both"/>
        <w:rPr>
          <w:rFonts w:ascii="Times New Roman" w:hAnsi="Times New Roman"/>
          <w:b/>
          <w:color w:val="000000" w:themeColor="text1"/>
        </w:rPr>
      </w:pPr>
      <w:bookmarkStart w:id="9" w:name="_Toc139403659"/>
      <w:r w:rsidRPr="00073A6F">
        <w:rPr>
          <w:rFonts w:ascii="Times New Roman" w:hAnsi="Times New Roman"/>
          <w:b/>
          <w:color w:val="000000" w:themeColor="text1"/>
        </w:rPr>
        <w:t>3 КЛАСС</w:t>
      </w:r>
      <w:bookmarkEnd w:id="9"/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К концу обучения </w:t>
      </w: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в третьем классе</w:t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обучающийся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с задержкой психического развития научится: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ориентироваться в смысле понятий «чертёж развёртки», «канцелярский нож», «шило», «искусственный материал»;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иметь представление о характерных особенностях изученных видов декоративно-прикладного искусства, профессиях мастеров прикладного искусства, распространённых в крае ремёслах (в рамках изученного);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знать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ориентироваться в чертеже развёртки и выполнять разметку развёрток с помощью чертёжных инструментов (линейка, угольник, циркуль);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узнавать линии чертежа (осевая и центровая);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безопасно пользоваться канцелярским ножом, шилом;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рицовку;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соединение деталей и отделку изделия освоенными ручными строчками с опорой на образец;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конструировать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выбирать способ соединения и соединительный материал в зависимости от требований конструкции и с опорой на схему, образец;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иметь представление о видах информационных технологий и соответствующих способах передачи информации (из реального окружения учащихся);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выполнять основные правила безопасной работы на компьютере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в выполнении проектных заданий в соответствии с содержанием изученного материала на основе полученных знаний и умений.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_Toc139403660"/>
    </w:p>
    <w:p w:rsidR="007C75B1" w:rsidRPr="00073A6F" w:rsidRDefault="007C75B1" w:rsidP="00073A6F">
      <w:pPr>
        <w:pStyle w:val="3"/>
        <w:spacing w:before="0" w:line="240" w:lineRule="auto"/>
        <w:rPr>
          <w:rFonts w:ascii="Times New Roman" w:hAnsi="Times New Roman"/>
          <w:b/>
          <w:color w:val="000000" w:themeColor="text1"/>
        </w:rPr>
      </w:pPr>
      <w:r w:rsidRPr="00073A6F">
        <w:rPr>
          <w:rFonts w:ascii="Times New Roman" w:hAnsi="Times New Roman"/>
          <w:b/>
          <w:color w:val="000000" w:themeColor="text1"/>
        </w:rPr>
        <w:t>4 КЛАСС</w:t>
      </w:r>
      <w:bookmarkEnd w:id="10"/>
    </w:p>
    <w:p w:rsidR="007C75B1" w:rsidRPr="00073A6F" w:rsidRDefault="007C75B1" w:rsidP="00073A6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К концу обучения </w:t>
      </w: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в четвёртом классе</w:t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обучающийся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с задержкой психического развития научится: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технологической карты организовывать рабочее место в зависимости от вида работы, осуществлять планирование трудового процесса;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карту; 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под руководством учителя более сложные виды работ и приёмы обработки различных материалов (например, плетение, шитьё и вышивание, тиснение по фольге и пр.); оформлять изделия и соединять детали освоенными ручными строчками с опорой на образец;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и создавать с опорой на образец простейшие виды технической документации (чертёж развёртки, эскиз, технический рисунок, схему) и выполнять по ней работу;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работать в программах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Word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Power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Point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75B1" w:rsidRDefault="007C75B1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073A6F" w:rsidRPr="00073A6F" w:rsidRDefault="00073A6F" w:rsidP="00073A6F">
      <w:pPr>
        <w:pStyle w:val="a5"/>
        <w:numPr>
          <w:ilvl w:val="0"/>
          <w:numId w:val="3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F838A3" w:rsidP="00073A6F">
      <w:pPr>
        <w:tabs>
          <w:tab w:val="left" w:pos="162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предмета. Труд (технология).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Содержание программы начинается с характеристики основных структурных единиц курса «Труд (технология)»,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классу. При этом учитывается, что собственная логика данного учебного курса не является столь же жёсткой, как в ряде других учебных курсов, в которых порядок изучения тем и их развития требует строгой и единой последовательности. На уроках труда (технологии) этот порядок и конкретное наполнение разделов в определённых пределах могут быть более свободными.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Основные модули курса «Труд (технология)»:</w:t>
      </w:r>
    </w:p>
    <w:p w:rsidR="007C75B1" w:rsidRPr="00073A6F" w:rsidRDefault="007C75B1" w:rsidP="00073A6F">
      <w:pPr>
        <w:pStyle w:val="a5"/>
        <w:numPr>
          <w:ilvl w:val="0"/>
          <w:numId w:val="4"/>
        </w:numPr>
        <w:tabs>
          <w:tab w:val="left" w:pos="0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Технологии, профессии и производства.</w:t>
      </w:r>
    </w:p>
    <w:p w:rsidR="007C75B1" w:rsidRPr="00073A6F" w:rsidRDefault="007C75B1" w:rsidP="00073A6F">
      <w:pPr>
        <w:pStyle w:val="a5"/>
        <w:numPr>
          <w:ilvl w:val="0"/>
          <w:numId w:val="4"/>
        </w:numPr>
        <w:tabs>
          <w:tab w:val="left" w:pos="0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ручной обработки материалов: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работы с бумагой и картоном;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работы с пластичными материалами;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работы с природным материалом;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работы с текстильными материалами;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технологии работы с другими доступными материалами</w:t>
      </w:r>
      <w:r w:rsidRPr="00073A6F">
        <w:rPr>
          <w:rStyle w:val="aa"/>
          <w:rFonts w:ascii="Times New Roman" w:hAnsi="Times New Roman"/>
          <w:color w:val="000000" w:themeColor="text1"/>
          <w:sz w:val="24"/>
          <w:szCs w:val="24"/>
        </w:rPr>
        <w:footnoteReference w:id="1"/>
      </w: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75B1" w:rsidRPr="00073A6F" w:rsidRDefault="007C75B1" w:rsidP="00073A6F">
      <w:pPr>
        <w:pStyle w:val="a5"/>
        <w:numPr>
          <w:ilvl w:val="0"/>
          <w:numId w:val="4"/>
        </w:numPr>
        <w:tabs>
          <w:tab w:val="left" w:pos="0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Конструирование и моделирование: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работа с «Конструктором»*</w:t>
      </w: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конструирование и моделирование из бумаги, картона, пластичных материалов, природных и текстильных материалов;</w:t>
      </w:r>
    </w:p>
    <w:p w:rsidR="007C75B1" w:rsidRPr="00073A6F" w:rsidRDefault="007C75B1" w:rsidP="00073A6F">
      <w:pPr>
        <w:pStyle w:val="a5"/>
        <w:numPr>
          <w:ilvl w:val="0"/>
          <w:numId w:val="5"/>
        </w:numPr>
        <w:tabs>
          <w:tab w:val="left" w:pos="0"/>
        </w:tabs>
        <w:spacing w:before="0"/>
        <w:ind w:left="141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робототехника*.</w:t>
      </w:r>
    </w:p>
    <w:p w:rsidR="007C75B1" w:rsidRPr="00073A6F" w:rsidRDefault="007C75B1" w:rsidP="00073A6F">
      <w:pPr>
        <w:pStyle w:val="a5"/>
        <w:numPr>
          <w:ilvl w:val="0"/>
          <w:numId w:val="4"/>
        </w:numPr>
        <w:tabs>
          <w:tab w:val="left" w:pos="0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Информационно-коммуникативные технологии*.</w:t>
      </w:r>
    </w:p>
    <w:p w:rsidR="007C75B1" w:rsidRPr="00073A6F" w:rsidRDefault="007C75B1" w:rsidP="00073A6F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2"/>
        <w:numPr>
          <w:ilvl w:val="0"/>
          <w:numId w:val="6"/>
        </w:numPr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КЛАСС (33 ч)</w:t>
      </w:r>
    </w:p>
    <w:p w:rsidR="007C75B1" w:rsidRPr="00073A6F" w:rsidRDefault="007C75B1" w:rsidP="00073A6F">
      <w:pPr>
        <w:pStyle w:val="a5"/>
        <w:spacing w:before="0"/>
        <w:ind w:left="720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«Технологии, профессии и производства» (6 ч)</w:t>
      </w:r>
      <w:r w:rsidRPr="00073A6F">
        <w:rPr>
          <w:rStyle w:val="aa"/>
          <w:rFonts w:ascii="Times New Roman" w:hAnsi="Times New Roman"/>
          <w:color w:val="000000" w:themeColor="text1"/>
          <w:sz w:val="24"/>
          <w:szCs w:val="24"/>
        </w:rPr>
        <w:footnoteReference w:id="3"/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Безопасное использование и хранение инструментов.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Профессии родных и знакомых. Профессии, связанные с изучаемыми материалами и производствами. </w:t>
      </w:r>
    </w:p>
    <w:p w:rsidR="007C75B1" w:rsidRPr="00073A6F" w:rsidRDefault="007C75B1" w:rsidP="00073A6F">
      <w:pPr>
        <w:pStyle w:val="a5"/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 ручной обработки материалов» (15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Бережное, экономное и рациональное использование обрабатываемых материалов.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Основные технологические операции ручной обработки материалов: разметка деталей, выделение деталей,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сминание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, обрывание, склеивание и др. Резание бумаги ножницами. Правила безопасной работы, передачи и хранения ножниц.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Виды природных материалов (плоские — листья и объёмные — орехи, шишки, семена, ветки).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Приёмы работы с природными материалами: соединение деталей (приклеивание, склеивание с помощью прокладки, соединение с помощью пластилина).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Общее представление о тканях (текстиле)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7C75B1" w:rsidRPr="00073A6F" w:rsidRDefault="007C75B1" w:rsidP="00073A6F">
      <w:pPr>
        <w:pStyle w:val="a5"/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«Конструирование и моделирование» (10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</w:r>
    </w:p>
    <w:p w:rsidR="007C75B1" w:rsidRPr="00073A6F" w:rsidRDefault="007C75B1" w:rsidP="00073A6F">
      <w:pPr>
        <w:pStyle w:val="a5"/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Модуль «Информационно-коммуникативные технологии» * (2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Демонстрация учителем готовых материалов на информационных носителях.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Универсальные учебные действия (пропедевтический уровень)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Познавательные УУД: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изученного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воспринимать и использовать предложенную инструкцию (устную, графическую);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с помощью учителя устройство простых изделий по образцу, рисунку.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Работа с информацией: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воспринимать информацию (представленную в объяснении учителя или в учебнике), использовать её в работе;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учиться понимать простейшую знаково-символическую информацию (схема, рисунок) и строить под руководством учителя работу в соответствии с ней.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Коммуникативные УУД: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в коллективном обсуждении: отвечать на вопросы, уважительно относится к одноклассникам;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строить простые высказывания, сообщения в устной форме (по содержанию изученных тем) на доступном уровне.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Регулятивные УУД: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и удерживать в процессе деятельности предложенную учебную задачу;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действовать по плану, предложенному учителем, работать с опорой на графическую инструкцию учебника;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под руководством учителя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7C75B1" w:rsidRPr="00073A6F" w:rsidRDefault="007C75B1" w:rsidP="00073A6F">
      <w:pPr>
        <w:pStyle w:val="a5"/>
        <w:numPr>
          <w:ilvl w:val="0"/>
          <w:numId w:val="7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C75B1" w:rsidRPr="00073A6F" w:rsidRDefault="007C75B1" w:rsidP="00073A6F">
      <w:pPr>
        <w:pStyle w:val="2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2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2 КЛАСС (34 ч)</w:t>
      </w:r>
    </w:p>
    <w:p w:rsidR="007C75B1" w:rsidRPr="00073A6F" w:rsidRDefault="007C75B1" w:rsidP="00073A6F">
      <w:pPr>
        <w:pStyle w:val="a5"/>
        <w:tabs>
          <w:tab w:val="left" w:pos="993"/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«Технологии, профессии и производства» (8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Рукотворный мир — результат труда человека. Элементарные представления об основных принципах создания мира вещей: прочность конструкции, удобство использования, эстетическая выразительность. Изготовление изделий с учётом данных принципов.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Мастера и их профессии; правила мастера. Культурные традиции.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lastRenderedPageBreak/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 ручной обработки материалов» (14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Основные технологические операции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Технология обработки бумаги и картона. Назначение линий чертежа (контур, линия разреза, сгиба, выносная, размерная). Изготовление изделий по рисунку, простейшему чертежу или эскизу, схеме. Сгибание и складывание тонкого картона и плотных видов бумаги —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биговка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>. Подвижное соединение деталей на проволоку, толстую нитку.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</w:r>
      <w:r w:rsidRPr="00073A6F">
        <w:rPr>
          <w:rStyle w:val="aa"/>
          <w:rFonts w:ascii="Times New Roman" w:hAnsi="Times New Roman"/>
          <w:color w:val="000000" w:themeColor="text1"/>
          <w:sz w:val="24"/>
          <w:szCs w:val="24"/>
        </w:rPr>
        <w:footnoteReference w:id="4"/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«Конструирование и моделирование» (10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«Информационно-коммуникативные технологии» (2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Демонстрация учителем готовых материалов на информационных носителях*.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Поиск информации. Интернет как источник информации.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Универсальные учебные действия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Познавательные УУД: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изученного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работу в соответствии с образцом, инструкцией, устной или письменной;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действия анализа и синтеза, сравнения, группировки с учётом указанных критериев с опорой на образец,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воспроизводить порядок действий при решении учебной/ практической задачи с опорой на план, образец.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Работа с информацией: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под руководством учителя информацию из учебника и других дидактических материалов, использовать её в работе;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и анализировать под руководством учителя знаково-символическую информацию (чертёж, эскиз, рисунок, схема) и строить работу в соответствии с ней.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Коммуникативные УУД: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правила участия в учебном диалоге: задавать вопросы,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делиться впечатлениями о прослушанном (прочитанном) тексте, рассказе учителя; о выполненной работе, созданном изделии на доступном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обучающегося с ЗПР уровне.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Регулятивные УУД: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и принимать учебную задачу;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свою деятельность;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предлагаемый план действий, действовать по плану;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прогнозировать необходимые действия для получения практического результата, планировать работу с опорой на план, схему;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выполнять элементарные действия контроля и оценки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опорой на план;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воспринимать советы, оценку учителя и одноклассников, стараться учитывать их в работе.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C75B1" w:rsidRPr="00073A6F" w:rsidRDefault="007C75B1" w:rsidP="00073A6F">
      <w:pPr>
        <w:pStyle w:val="a5"/>
        <w:numPr>
          <w:ilvl w:val="0"/>
          <w:numId w:val="8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правила совместной работы: договариваться, выполнять ответственно свою часть работы, уважительно относиться к чужому мнению.</w:t>
      </w:r>
    </w:p>
    <w:p w:rsidR="007C75B1" w:rsidRPr="00073A6F" w:rsidRDefault="007C75B1" w:rsidP="00073A6F">
      <w:pPr>
        <w:pStyle w:val="2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2"/>
        <w:numPr>
          <w:ilvl w:val="0"/>
          <w:numId w:val="9"/>
        </w:numPr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139403646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КЛАСС (34 ч)</w:t>
      </w:r>
      <w:bookmarkEnd w:id="11"/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«Технологии, профессии и производства» (8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Непрерывность процесса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деятельностного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используемым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на уроках технологии.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Мир современной техники. Информационно-коммуникационные технологии в жизни современного человека.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индивидуальные проекты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 ручной обработки материалов» (10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lastRenderedPageBreak/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Выполнение измерений, расчётов, несложных построений.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«Конструирование и моделирование» (12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Создание простых макетов и моделей архитектурных сооружений, технических устройств, бытовых конструкций. Использование измерений и построений для решения практических задач. 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«Информационно-коммуникативные технологии» (4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Работа с доступной информацией (книги, музеи, беседы (мастер-классы) с мастерами, Интернет</w:t>
      </w:r>
      <w:r w:rsidRPr="00073A6F">
        <w:rPr>
          <w:rStyle w:val="aa"/>
          <w:rFonts w:ascii="Times New Roman" w:hAnsi="Times New Roman"/>
          <w:color w:val="000000" w:themeColor="text1"/>
          <w:sz w:val="24"/>
          <w:szCs w:val="24"/>
        </w:rPr>
        <w:footnoteReference w:id="5"/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t>, видео, DVD).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Работа с текстовым редактором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Microsoft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Word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или другим.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t>Универсальные учебные действия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Познавательные УУД: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ориентироваться в терминах, используемых в технологии, использовать их в </w:t>
      </w: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ответах на вопросы и высказываниях (в пределах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изученного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анализ с опорой на план предложенных образцов с выделением существенных и несущественных признаков;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таблице, при необходимости обращаясь к помощи учителя;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классифицировать изделия по существенному признаку (используемый материал, форма, размер, назначение, способ сборки) с опорой на образец;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читать и воспроизводить под руководством учителя простой чертёж/эскиз развёртки изделия;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восстанавливать нарушенную последовательность выполнения изделия.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Работа с информацией: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по предложенному плану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Коммуникативные УУД: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строить простое монологическое высказывание, владеть диалогической формой коммуникации;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с опорой на план предметы рукотворного мира;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формулировать собственное мнение, аргументировать на доступном уровне выбор вариантов и способов выполнения задания.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Регулятивные УУД: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и сохранять учебную задачу, осуществлять поиск сре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дств дл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я её решения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действовать по плану;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элементарные действия контроля и оценки; выявлять с опорой на образец ошибки и недочёты по результатам работы, устанавливать их причины;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проявлять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волевую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саморегуляцию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выполнении задания.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договариваться, приходить к общему решению, отвечать за общий результат работы;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роли лидера, подчинённого, соблюдать равноправие и дружелюбие;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7C75B1" w:rsidRPr="00073A6F" w:rsidRDefault="007C75B1" w:rsidP="00073A6F">
      <w:pPr>
        <w:pStyle w:val="2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2"/>
        <w:numPr>
          <w:ilvl w:val="0"/>
          <w:numId w:val="9"/>
        </w:numPr>
        <w:tabs>
          <w:tab w:val="left" w:pos="1104"/>
        </w:tabs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_Toc139403647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КЛАСС</w:t>
      </w:r>
      <w:bookmarkEnd w:id="12"/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«Технологии, профессии и производства» (12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Профессии, связанные с опасностями (пожарные, космонавты, химики и др.).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Информационный мир, его место и влияние на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жизнь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индивидуальные проекты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на основе содержания материала, изучаемого в течение учебного года. 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«Технологии ручной обработки материалов» (6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несложным 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Технология обработки синтетических материалов. Пластик, поролон, полиэтилен. Общее знакомство, сравнение свойств.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Комбинированное использование разных материалов.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«Конструирование и моделирование» (10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Современные требования к техническим устройствам (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экологичность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>, безопасность, эргономичность и др.).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заданию. 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851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«Информационно-коммуникативные технологии» (6 ч)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color w:val="000000" w:themeColor="text1"/>
          <w:sz w:val="24"/>
          <w:szCs w:val="24"/>
        </w:rPr>
        <w:t>Работа с доступной информацией в Интернете</w:t>
      </w:r>
      <w:r w:rsidRPr="00073A6F">
        <w:rPr>
          <w:rStyle w:val="aa"/>
          <w:rFonts w:ascii="Times New Roman" w:hAnsi="Times New Roman"/>
          <w:color w:val="000000" w:themeColor="text1"/>
          <w:sz w:val="24"/>
          <w:szCs w:val="24"/>
        </w:rPr>
        <w:footnoteReference w:id="6"/>
      </w:r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и на цифровых носителях информации.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Электронные и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медиаресурсы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proofErr w:type="spellStart"/>
      <w:r w:rsidRPr="00073A6F">
        <w:rPr>
          <w:rFonts w:ascii="Times New Roman" w:hAnsi="Times New Roman"/>
          <w:color w:val="000000" w:themeColor="text1"/>
          <w:sz w:val="24"/>
          <w:szCs w:val="24"/>
        </w:rPr>
        <w:t>PowerPoint</w:t>
      </w:r>
      <w:proofErr w:type="spellEnd"/>
      <w:r w:rsidRPr="00073A6F">
        <w:rPr>
          <w:rFonts w:ascii="Times New Roman" w:hAnsi="Times New Roman"/>
          <w:color w:val="000000" w:themeColor="text1"/>
          <w:sz w:val="24"/>
          <w:szCs w:val="24"/>
        </w:rPr>
        <w:t xml:space="preserve"> или другой.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Универсальные учебные действия</w:t>
      </w:r>
    </w:p>
    <w:p w:rsidR="007C75B1" w:rsidRPr="00073A6F" w:rsidRDefault="007C75B1" w:rsidP="00073A6F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Познавательные УУД: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изученного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с опорой на план конструкции предложенных образцов изделий;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условиям, при необходимости обращаясь к помощи учителя;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выстраивать с опорой на образец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решать простые задачи на преобразование конструкции;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работу в соответствии с инструкцией, устной или письменной;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соотносить с помощью учителя результат работы с заданным алгоритмом, проверять изделия в действии, вносить необходимые дополнения и изменения;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классифицировать с опорой на образец изделия по существенному признаку (используемый материал, форма, размер, назначение, способ сборки);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устройство простых изделий по образцу, рисунку, выделять с опорой на образец основные и второстепенные составляющие конструкции.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Работа с информацией: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поиск дополнительной информации по тематике творческих и проектных работ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рисунки из ресурса компьютера в оформлении изделий и др.;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Коммуникативные УУД: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соблюдать правила участия в диалоге: задавать вопросы, аргументировать свою точку зрения, уважительно относиться к чужому мнению (на доступном для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ЗПР уровне);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тексты-рассуждения с опорой на план: раскрывать последовательность операций при работе с разными материалами;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:rsidR="007C75B1" w:rsidRPr="00073A6F" w:rsidRDefault="007C75B1" w:rsidP="00073A6F">
      <w:pPr>
        <w:pStyle w:val="a5"/>
        <w:tabs>
          <w:tab w:val="left" w:pos="1134"/>
        </w:tabs>
        <w:spacing w:before="0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Регулятивные УУД: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понимать и принимать учебную задачу, определять цели учебно-познавательной деятельности под руководством учителя;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проявлять </w:t>
      </w:r>
      <w:proofErr w:type="gram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волевую</w:t>
      </w:r>
      <w:proofErr w:type="gram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саморегуляцию</w:t>
      </w:r>
      <w:proofErr w:type="spellEnd"/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выполнении задания.</w:t>
      </w:r>
    </w:p>
    <w:p w:rsidR="007C75B1" w:rsidRPr="00073A6F" w:rsidRDefault="007C75B1" w:rsidP="00073A6F">
      <w:pPr>
        <w:pStyle w:val="a5"/>
        <w:tabs>
          <w:tab w:val="left" w:pos="1276"/>
        </w:tabs>
        <w:spacing w:before="0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73A6F">
        <w:rPr>
          <w:rFonts w:ascii="Times New Roman" w:hAnsi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проявлять интерес к деятельности своих товарищей и результатам их работы; в доброжелательной форме оценивать их достижения;</w:t>
      </w:r>
    </w:p>
    <w:p w:rsidR="007C75B1" w:rsidRPr="00073A6F" w:rsidRDefault="007C75B1" w:rsidP="00073A6F">
      <w:pPr>
        <w:pStyle w:val="a5"/>
        <w:numPr>
          <w:ilvl w:val="0"/>
          <w:numId w:val="11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</w:t>
      </w:r>
    </w:p>
    <w:p w:rsidR="007C75B1" w:rsidRPr="00073A6F" w:rsidRDefault="007C75B1" w:rsidP="00073A6F">
      <w:pPr>
        <w:pStyle w:val="a5"/>
        <w:spacing w:before="0"/>
        <w:ind w:left="517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spacing w:before="0"/>
        <w:ind w:left="517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spacing w:before="0"/>
        <w:ind w:left="517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spacing w:before="0"/>
        <w:ind w:left="517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C75B1" w:rsidRDefault="007C75B1" w:rsidP="00073A6F">
      <w:pPr>
        <w:pStyle w:val="a5"/>
        <w:spacing w:before="0"/>
        <w:ind w:left="517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ТЕМАТИЧЕСКОЕ ПЛАНИРОВАНИЕ</w:t>
      </w:r>
    </w:p>
    <w:p w:rsidR="00073A6F" w:rsidRPr="00073A6F" w:rsidRDefault="00073A6F" w:rsidP="00073A6F">
      <w:pPr>
        <w:pStyle w:val="a5"/>
        <w:spacing w:before="0"/>
        <w:ind w:left="517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spacing w:before="0"/>
        <w:ind w:left="517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5"/>
        <w:gridCol w:w="2840"/>
        <w:gridCol w:w="4176"/>
      </w:tblGrid>
      <w:tr w:rsidR="007C75B1" w:rsidRPr="00073A6F" w:rsidTr="00CA403C">
        <w:tc>
          <w:tcPr>
            <w:tcW w:w="3114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1. Технологии, профессии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и производства</w:t>
            </w:r>
          </w:p>
          <w:p w:rsidR="007C75B1" w:rsidRPr="00073A6F" w:rsidRDefault="007C75B1" w:rsidP="00073A6F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color w:val="000000" w:themeColor="text1"/>
                <w:kern w:val="2"/>
                <w:sz w:val="24"/>
                <w:szCs w:val="24"/>
              </w:rPr>
      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Безопасное использование и хранение инструментов. Профессии родных и знакомых. Профессии, связанные с изучаемыми материалами и производствами. 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Изучать правила безопасности при работе инструментами и приспособлениями.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Подготавливать рабочее место в зависимости от вида работы под руководством учителя.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Поддерживать порядок во время работы; убирать рабочее место по окончании работы под руководством учителя.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Иметь представление об особенностях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Понимать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Знакомиться с профессиями, связанными с изучаемыми материалами и производствами.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2. Технологии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lastRenderedPageBreak/>
              <w:t xml:space="preserve">ручной обработки материалов 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(15 ч): 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с бумагой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Бережное, экономное и рациональное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использование обрабатываемых материалов. Основные технологические операции ручной обработки материалов: разметка деталей, сборка изделия.  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Подбор соответствующих инструментов и способов обработки материалов в зависимости от их свойств и видов изделий.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способы обработки бумаги различных видов: сгибание и складывание,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сминание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, обрывание, склеивание и др. Резание бумаги ножницами.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Правила безопасной работы, передачи и хранения ножниц. 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подготавливать рабочее место для работы с бумагой и картоном, правильно размещать инструменты и материалы; убирать рабочее место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названия и назначение основных инструментов и приспособлений для ручного труда (линейка, карандаш, ножницы, шаблон и др.).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Под руководством учителя наблюдать свойства бумаги (состав, цвет, прочность). Осваивать отдельные приёмы работы с бумагой (сгибание и складывание,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сминание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, обрывание, склеивание, резание бумаги ножницами и др.), правила безопасной работы.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Учиться планировать свою деятельность с опорой на предложенный план в учебнике, рабочей тетради,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рациональную разметку (разметка на изнаночной стороне материала; экономия материала при разметке) по шаблону с опорой на рисунки, графическую инструкцию, простейшую схему; выполнять сборку изделия с помощью клея и другими способами.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Иметь общее представление о конструкции изделия; детали и части изделия, их взаимное расположение в общей конструкции.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с использованием осваиваемых технологий. Под руководством учителя собирать плоскостную модель.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— </w:t>
            </w: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технологии </w:t>
            </w: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работы с пластичными материалами</w:t>
            </w:r>
          </w:p>
        </w:tc>
        <w:tc>
          <w:tcPr>
            <w:tcW w:w="4394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 помощью учителя организовывать рабочее место для работы с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пластическими массами, правильно размещать инструменты и материалы; убирать рабочее место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Наблюдать свойства пластилина (или других используемых пластических масс): цвет, пластичность.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Рассматривать образцы, варианты выполнения изделий, природные формы — прообразы изготавливаемых изделий.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с опорой на рисунки, схемы.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Использовать при лепке приёмы работы с пластичными материалами (сплющивание, скручивание, разрезание,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прищипывание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и др.).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Отбирать пластилин (пластическую массу) по цвету, придавать деталям нужную форму.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пластические массы для соединения деталей.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по образцу, инструкции.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 природным материалом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Виды природных материалов (плоские — листья и объёмные — орехи, шишки, семена, ветки).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Приёмы работы с природными материалами: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размещать инструменты и материалы; убирать рабочее место.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особенности работы с природными материалами.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Изготавливать изделие с опорой на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рисунки.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Осваивать 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Общее представление о тканях (текстиле) 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текстильными материалами, правильно размещать инструменты и материалы.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Убирать рабочее место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строение иглы, применять правила хранения игл и булавок.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виды ниток (швейные, мулине), их назначение.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Соблюдать правила безопасной работы иглой и булавками.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подготовку нитки и иглы к работе: завязывание узелка, использование приёмов отмеривания нитки для шитья, вдевание нитки в иглу.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Выполнять прямую строчку стежков.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Выполнять строчку прямого стежка.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на основе прямой строчки стежков.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3. Конструирование и моделирование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(10 ч):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простые конструкции из разных материалов (пластические массы, бумага, текстиль и др.), по модели (на плоскости).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в работе осваиваемые способы соединения деталей в изделиях из разных материалов.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Определять с помощью учителя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4.Информационно-коммуникативные технологии* (2 ч)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Анализировать с помощью учителя готовые материалы, представленные учителем на информационных носителях.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7C75B1" w:rsidRPr="00073A6F" w:rsidRDefault="007C75B1" w:rsidP="00073A6F">
      <w:pPr>
        <w:pStyle w:val="a5"/>
        <w:numPr>
          <w:ilvl w:val="0"/>
          <w:numId w:val="11"/>
        </w:numPr>
        <w:spacing w:befor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numPr>
          <w:ilvl w:val="0"/>
          <w:numId w:val="11"/>
        </w:numPr>
        <w:spacing w:befor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5"/>
        <w:gridCol w:w="3045"/>
        <w:gridCol w:w="3961"/>
      </w:tblGrid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1. Технологии, профессии и производства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(8 ч)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Рукотворный мир — результат труда человека. Элементарные представления об основных принципах создания мира вещей: прочность конструкции, удобство использования, эстетическая выразительность. Изготовление изделий с учётом данных принципов.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инструментов;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Мастера и их профессии; правила мастера. Культурные традиции. Элементарная творческая и проектная деятельность (создание замысла, его детализация и воплощение). Несложные коллективные, групповые проекты.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Выбирать правила безопасной работы, выбирать инструменты и приспособления в зависимости от технологии изготавливаемых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изделий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при необходимости обращаясь за помощью к учителю.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Иметь представления о возможности использования изучаемых инструментов и приспособлений людьми разных профессий.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Организовывать рабочее место в зависимости от вида работы.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Рационально размещать на рабочем месте материалы и инструменты; владеть правилами безопасного использования инструментов.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важность подготовки, организации, уборки, поддержания порядка рабочего места людьми разных профессий.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Иметь общее понятие о материалах,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их происхождении.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из различных материалов, использовать свойства материалов при работе над изделием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Подготавливать материалы к работе.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Формировать элементарные представления об основных принципах создания мира вещей: прочность конструкции, удобство использования, эстетическая выразительность.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с учётом данных принципов.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отделку по графическому образцу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Иметь представление о традициях и праздниках народов России, ремёсел, обычаев и производств, связанных с изучаемыми материалами и производствами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(14 ч):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декоративно-художественным и конструктивным свойствам.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Основные технологические операции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Подвижное соединение деталей изделия.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Виды условных графических изображений: рисунок, простейший чертёж, эскиз, схема.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Технология обработки бумаги и картона. Назначение линий чертежа (контур, линия разреза, сгиба, выносная, размерная).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Изготовление изделий по рисунку, простейшему чертежу или эскизу, схеме. Сгибание и складывание тонкого картона и плотных видов бумаги —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биговка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Подвижное соединение деталей на проволоку, толстую нитку.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Использование дополнительных материалов (например,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проволока, пряжа, бусины и др.).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под контролем учителя в процессе выполнения изделия контролировать и при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необходимости восстанавливать порядок на рабочем месте</w:t>
            </w:r>
            <w:r w:rsidRPr="00073A6F">
              <w:rPr>
                <w:rStyle w:val="aa"/>
                <w:color w:val="000000" w:themeColor="text1"/>
                <w:kern w:val="2"/>
                <w:sz w:val="24"/>
                <w:szCs w:val="24"/>
              </w:rPr>
              <w:footnoteReference w:id="7"/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; убирать рабочее место.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Применять правила безопасного использования чертёжных инструментов (линейка, угольник, циркуль).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Наблюдать, сравнивать по образцу, сопоставлять свойства бумаги (состав, цвет, прочность).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особенности использования различных видов бумаги.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 помощью учителя выбирать вид бумаги для изготовления изделия.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Осваивать отдельные приёмы работы с бумагой, правила безопасной работы, правила разметки деталей.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Наблюдать за изменением свойств бумаги и картона при воздействии внешних факторов (например, при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сминании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, намачивании), сравнивать свойства бумаги и картона; обсуждать результаты наблюдения, участвовать в формулировании вывода: каждый материал обладает определённым набором свойств, которые необходимо учитывать при выполнении изделия; не из всего можно сделать всё.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Иметь представление о видах условных графических изображений: рисунок, простейший чертёж, эскиз, схема.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Использовать в практической работе чертёжные инструменты — линейку (угольник, циркуль), знать их функциональное назначение, конструкцию на доступном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для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обучающихся с ЗПР уровне.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Ориентироваться при помощи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учителя в графической чертёжной документации: рисунок, простейший чертёж, эскиз и схему с учётом условных обозначений.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Различать подвижные и неподвижные соединения деталей в конструкции.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Анализировать под руководством учителя конструкцию изделия, понимать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подвижное соединение деталей изделия на проволоку, толстую нитку.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Планировать свою деятельность по предложенному в учебнике, рабочей тетради образцу.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изготовление изделий из бумаги способом сгибания и складывания.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способы разметки и вырезания симметричных форм («гармошка», надрезы, скручивание и др.).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в технике оригами.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По заданному образцу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под контролем учителя в процессе выполнения изделия проверять и восстанавливать порядок на рабочем месте; убирать рабочее место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 с природным материалом</w:t>
            </w:r>
          </w:p>
        </w:tc>
        <w:tc>
          <w:tcPr>
            <w:tcW w:w="4394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 заданному образцу организовывать свою деятельность: подготавливать рабочее место для работы с природным материалом,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свойства природных материалов.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Сравнивать природные материалы по цвету, форме, прочности с опорой на образец.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сборку изделий из природных материалов при помощи клея и пластилина.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Составлять </w:t>
            </w:r>
            <w:proofErr w:type="gramStart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композиции</w:t>
            </w:r>
            <w:proofErr w:type="gramEnd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 по образцу используя различные техники и материалы.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Варианты строчки прямого стежка (перевивы, наборы) и/или строчка косого стежка и её варианты (крестик, стебельчатая, ёлочка)</w:t>
            </w:r>
            <w:r w:rsidRPr="00073A6F">
              <w:rPr>
                <w:rStyle w:val="aa"/>
                <w:color w:val="000000" w:themeColor="text1"/>
                <w:kern w:val="2"/>
                <w:sz w:val="24"/>
                <w:szCs w:val="24"/>
              </w:rPr>
              <w:footnoteReference w:id="8"/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. Лекало. Разметка с помощью лекала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По заданному образцу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иглой, клеем.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Знать названия и назначение основных инструментов и приспособлений для ручного труда (игла, булавка, ножницы, напёрсток), использовать их в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практической работе.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Сравнивать под руководством учителя различные виды нитей для работы с тканью и изготовления других изделий.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иметь представление о видах натуральных тканей: хлопчатобумажные, шёлковые, шерстяные, их происхождение, сравнение образцов.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Определять с помощью учителя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лицевую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и изнаночную стороны тканей (кроме шерстяных).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Иметь представление о видах ниток: шёлковые, мулине, швейные, пряжа, их использование.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Определять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при помощи учителя разметку с помощью лекала (простейшей выкройки).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выкраивание деталей изделия при помощи ножниц.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приёмы работы с нитками (наматывание, сшивание, вышивка).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виды ниток, сравнивать их свойства (цвет, толщина) с опорой на образец.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Соединять детали кроя изученными строчками.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отделку деталей изделия, используя строчки стежков, а также различными отделочными материалами.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Оценивать с помощью учителя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Работать по технологической карте.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в практической работе варианты строчки прямого стежка и строчки косого стежка.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Знакомиться с вышивками разных народов России.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3. Конструирование и моделирование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(10 ч):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конструирование и моделирование из бумаги,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картона, </w:t>
            </w:r>
            <w:proofErr w:type="gramStart"/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пластичных</w:t>
            </w:r>
            <w:proofErr w:type="gramEnd"/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материалов, природных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и текстильных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 Конструирование и моделирование изделий из различных материалов по простейшему чертежу или эскизу. Подвижное соединение деталей конструкции. 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Выделять после проведенного анализа основные и дополнительные детали конструкции, называть их форму и понимать способ соединения; анализировать под руководством учителя конструкцию изделия по рисунку, фотографии, схеме и готовому образцу; конструировать изделия из различных материалов по простейшему чертежу или эскизу.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Конструировать с помощью учителя симметричные формы, использовать способы разметки таких форм при работе над конструкцией.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Учитывать основные принципы создания конструкции: прочность и жёсткость.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4. Информационно-коммуникативные технологии*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(2 ч)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Демонстрация учителем готовых материалов на информационных носителях*.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Осуществлять поиск информации, в том числе в Интернете под руководством взрослого.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Анализировать по предложенному плану готовые материалы, представленные учителем на информационных носителях.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информацию, представленную в учебнике в разных формах.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Воспринимать книгу как источник информации.</w:t>
            </w:r>
          </w:p>
        </w:tc>
      </w:tr>
    </w:tbl>
    <w:p w:rsidR="007C75B1" w:rsidRPr="00073A6F" w:rsidRDefault="007C75B1" w:rsidP="00073A6F">
      <w:pPr>
        <w:pStyle w:val="a5"/>
        <w:numPr>
          <w:ilvl w:val="0"/>
          <w:numId w:val="11"/>
        </w:numPr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numPr>
          <w:ilvl w:val="0"/>
          <w:numId w:val="11"/>
        </w:numPr>
        <w:spacing w:befor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2"/>
        <w:gridCol w:w="3067"/>
        <w:gridCol w:w="3942"/>
      </w:tblGrid>
      <w:tr w:rsidR="007C75B1" w:rsidRPr="00073A6F" w:rsidTr="00CA403C">
        <w:tc>
          <w:tcPr>
            <w:tcW w:w="3114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1. Технологии, профессии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и производства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(8 ч)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Непрерывность процесса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деятельностного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 Современные производства и профессии, связанные с обработкой материалов, аналогичных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используемым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на уроках технологии. Общие правила создания предметов рукотворного мира: соответствие формы, размеров, материала и внешнего оформления изделия его назначению. Мир современной техники. Информационно-коммуникационные технологии в жизни современного человека. Элементарная творческая и проектная деятельность. Коллективные, групповые и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индивидуальные проекты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под руководством учителя свойства материалов при работе над изделиями.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Анализировать под руководством учителя устройство изделия, определять в нём детали и способы их соединения.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Иметь представление о разнообразии творческой трудовой деятельности в современных условиях.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Иметь представление о традициях и праздниках народов России,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ремёслах, обычаях и производствах, связанных с изучаемыми материалами и производствами. 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(10 ч):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 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использования. 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Биговка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(рицовка). Изготовление объёмных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изделий из развёрток. Преобразование развёрток несложных форм. Технология обработки бумаги и картона. Виды картона (гофрированный, толстый, тонкий, цветной и др.). Чтение простого чертежа/ эскиза развёртки изделия. Разметка деталей с опорой на простейший чертёж, эскиз. Выполнение измерений, расчётов, несложных построений. Выполнение рицовки на картоне с помощью канцелярского ножа, выполнение отверстий шилом. 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Применять правила рационального и безопасного использования инструментов (угольник, циркуль, игла, шило и др.).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Знать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Наблюдать, сравнивать, сопоставлять свойства изучаемых видов бумаги (состав, цвет, прочность); иметь представление о видах бумаги и картона (гофрированный, толстый, тонкий, цветной и др.). </w:t>
            </w:r>
            <w:proofErr w:type="gramEnd"/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 руководством учителя выбирать вид бумаги для изготовления изделия и объяснять свой выбор.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Осваивать отдельные приёмы работы с бумагой, правила безопасной работы, правила разметки деталей.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под руководством учителя рицовку на картоне с помощью канцелярского ножа, отверстия шилом.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простейшие чертежи развёрток, схемы изготовления изделия и выполнять изделие по заданному чертежу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технический рисунок.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Выполнять разметку деталей с опорой на простейший чертёж, эскиз.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 руководством учителя анализировать конструкцию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Планировать свою деятельность по предложенному в учебнике, рабочей тетради образцу, вносить коррективы в выполняемые действия.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Изготавливать несложные конструкции изделий из бумаги и картона по рисунку, простейшему чертежу или эскизу, образцу и доступным заданным условиям.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проверять и восстанавливать порядок на рабочем месте; убирать рабочее место.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Работать по составленному плану.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Отбирать необходимые материалы для изделий, обосновывать свой выбор.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правила безопасной и аккуратной работы со стекой.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свойства (цвет, состав, пластичность) пластичных материалов при выполнении изделий.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Иметь представление о значении использования пластичных материалов в жизни человека.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Наблюдать за использованием пластичных материалов в жизнедеятельности человека.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Анализировать под руководством учителя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отделку изделия или его деталей по собственному замыслу.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при работе над изделиями приёмы работы с пластичными материалами.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разные способы лепки.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пластилин для отделки изделий и его деталей.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Оценивать результаты своей работы и работы одноклассников (качество, самостоятельность) по предложенному плану.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 помощью учителя наблюдать и сравнивать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Знакомиться с видами рельефа: контррельеф, барельеф, горельеф, приёмами получения рельефных изображений (процарапывание, вдавливание, </w:t>
            </w:r>
            <w:proofErr w:type="spellStart"/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налеп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и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др.).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</w:t>
            </w:r>
          </w:p>
          <w:p w:rsidR="007C75B1" w:rsidRPr="00073A6F" w:rsidRDefault="007C75B1" w:rsidP="00073A6F">
            <w:pPr>
              <w:tabs>
                <w:tab w:val="left" w:pos="35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природным </w:t>
            </w: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4394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природным материалом, правильно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Узнавать основные материалы и их свойства, происхождение, применение в жизни.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Сравнивать свойства природных материалов и на основе полученных выводов отбирать материал для выполнения изделий под руководством учителя.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Под руководством учителя подбирать, обрабатывать и хранить природные материалы для дальнейшего использования при выполнении изделий.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технологические приёмы ручной обработки материалов в зависимости от их свойств.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на практике различные приёмы работы с природными материалами.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при выполнении и отделке изделий различные природные материалы.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Выполнять сборку изделий из природных материалов, используя для соединения </w:t>
            </w:r>
            <w:proofErr w:type="gramStart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деталей</w:t>
            </w:r>
            <w:proofErr w:type="gramEnd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 клей и пластилин.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отделку изделия из природных материалов, используя технологии росписи, аппликации.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работы с </w:t>
            </w:r>
            <w:proofErr w:type="gramStart"/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текстильными</w:t>
            </w:r>
            <w:proofErr w:type="gramEnd"/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материалами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отделки. Пришивание пуговиц (с двумя-четырьмя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отверстиями). Изготовление швейных изделий из нескольких деталей. Использование дополнительных материалов. Комбинирование разных материалов в одном изделии.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правила безопасной работы ножницами, иглой, клеем.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Иметь представление о ткани,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трикотаже, нетканом полотне.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Иметь представление об особенностях строения ткани, трикотажа, нетканого полотна.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Самостоятельно выполнять простую практическую работу с опорой на рисунки, схемы, чертежи.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технологию обработки текстильных материалов.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Рассматривать и анализировать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сс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опорой на план образцы изделий.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ручные строчки (варианты строчки прямого и косого стежков) для сшивания и отделки изделий.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под руководством учителя раскрой деталей по готовым несложным лекалам (выкройкам).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Работать над изделием в группах.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Выполнять простейший ремонт изделий (пришивание пуговиц). 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Иметь представление об исторических народных ремёслах, современных производствах и профессиях, связанных с технологиями обработки текстильных материалов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3. Конструирование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и моделирование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(12 ч):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работа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 «Конструктором» *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в практической работе основные инструменты и приспособления для ручного труда (гаечный ключ, отвёртка), применять правила безопасной и аккуратной работы.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Знать детали конструктора (площадки, планки, оси, кронштейны, уголки, колёса, винты, гайки) и инструменты (отвёртка, гаечный ключ).</w:t>
            </w:r>
            <w:proofErr w:type="gramEnd"/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Выделять крепёжные детали (винт, болт, гайка).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приёмы работы с конструктором: завинчивание и отвинчивание.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«Конструктор», их использование в изделиях, жёсткость и устойчивость конструкции. 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Проводить опыт по видам соединений деталей набора типа «Конструктор».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конструирование и моделирование из бумаги,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картона,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пластичных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материалов,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природных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и текстильных</w:t>
            </w:r>
          </w:p>
          <w:p w:rsidR="007C75B1" w:rsidRPr="00073A6F" w:rsidRDefault="007C75B1" w:rsidP="00073A6F">
            <w:pPr>
              <w:tabs>
                <w:tab w:val="left" w:pos="34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Создание простых макетов и моделей архитектурных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сооружений, технических устройств, бытовых конструкций. Использование измерений и построений для решения практических задач. 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Презентовать готовое изделие. Оценивать качество выполнения изделия по заданным критериям.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Анализировать конструкцию изделия по рисунку, простому чертежу, схеме, готовому образцу.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Выделять с помощью учителя детали конструкции, называть их форму, расположение и определять способ соединения.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Составлять план выполнения изделия по предложенному плану.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Повторять с опорой на образец в конструкции изделия конструктивные особенности реальных предметов и объектов.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Создавать простые макеты и модели архитектурных сооружений, технических устройств, бытовых конструкций.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измерения и построения для решения практических задач.</w:t>
            </w:r>
          </w:p>
        </w:tc>
      </w:tr>
      <w:tr w:rsidR="007C75B1" w:rsidRPr="00073A6F" w:rsidTr="00CA403C">
        <w:tc>
          <w:tcPr>
            <w:tcW w:w="3114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4. Информационно-коммуникативные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технологии* 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(4 ч)</w:t>
            </w:r>
          </w:p>
        </w:tc>
        <w:tc>
          <w:tcPr>
            <w:tcW w:w="4394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доступной информацией (книги, музеи, беседы (мастер-классы) с мастерами, Интернет</w:t>
            </w:r>
            <w:r w:rsidRPr="00073A6F">
              <w:rPr>
                <w:rStyle w:val="aa"/>
                <w:color w:val="000000" w:themeColor="text1"/>
                <w:kern w:val="2"/>
                <w:sz w:val="24"/>
                <w:szCs w:val="24"/>
              </w:rPr>
              <w:footnoteReference w:id="9"/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, видео, DVD) Работа с текстовым редактором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Microsoft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Word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или другим.</w:t>
            </w:r>
          </w:p>
        </w:tc>
        <w:tc>
          <w:tcPr>
            <w:tcW w:w="694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Различать источники информации, используемые человеком в быту: телевидение, радио, печатные издания, персональный компьютер и др.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значение ИКТ в жизни современного человека.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Осваивать правила набора текста, работу с программой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Microsoft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Word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(или другой), понимать её назначение. Создавать и сохранять документ в программе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Microsoft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Word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(или другой), форматировать (выбор шрифта, размера, цвета шрифта, выравнивание абзаца) и печатать документ.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простейшие операции над готовыми файлами и папками (открывать, читать).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Создавать небольшие тексты,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редактировать их.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Воспринимать книгу как источник информации.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Различать основные источники (органы восприятия) информации, получаемой человеком.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Работать с доступной информацией (книги, музеи, беседы (мастер-классы) с мастерами, Интернет</w:t>
            </w:r>
            <w:r w:rsidRPr="00073A6F">
              <w:rPr>
                <w:rStyle w:val="aa"/>
                <w:color w:val="000000" w:themeColor="text1"/>
                <w:kern w:val="2"/>
                <w:sz w:val="24"/>
                <w:szCs w:val="24"/>
              </w:rPr>
              <w:footnoteReference w:id="10"/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, видео, DVD).</w:t>
            </w:r>
            <w:proofErr w:type="gramEnd"/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простое преобразование информации, в том числе переводить текстовую информацию в табличную форму.</w:t>
            </w:r>
          </w:p>
        </w:tc>
      </w:tr>
    </w:tbl>
    <w:p w:rsidR="007C75B1" w:rsidRPr="00073A6F" w:rsidRDefault="007C75B1" w:rsidP="00073A6F">
      <w:pPr>
        <w:pStyle w:val="a5"/>
        <w:numPr>
          <w:ilvl w:val="0"/>
          <w:numId w:val="11"/>
        </w:numPr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numPr>
          <w:ilvl w:val="0"/>
          <w:numId w:val="11"/>
        </w:numPr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numPr>
          <w:ilvl w:val="0"/>
          <w:numId w:val="11"/>
        </w:numPr>
        <w:spacing w:befor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73A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0"/>
        <w:gridCol w:w="3790"/>
        <w:gridCol w:w="3361"/>
      </w:tblGrid>
      <w:tr w:rsidR="007C75B1" w:rsidRPr="00073A6F" w:rsidTr="00CA403C">
        <w:tc>
          <w:tcPr>
            <w:tcW w:w="2972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Тематические модули</w:t>
            </w:r>
          </w:p>
        </w:tc>
        <w:tc>
          <w:tcPr>
            <w:tcW w:w="4536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Основное содержание</w:t>
            </w:r>
          </w:p>
        </w:tc>
        <w:tc>
          <w:tcPr>
            <w:tcW w:w="7052" w:type="dxa"/>
            <w:vAlign w:val="center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073A6F">
              <w:rPr>
                <w:rFonts w:ascii="Times New Roman" w:hAnsi="Times New Roman"/>
                <w:b/>
                <w:color w:val="000000" w:themeColor="text1"/>
                <w:kern w:val="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1. Технологии, профессии и производства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(12 ч)</w:t>
            </w:r>
          </w:p>
        </w:tc>
        <w:tc>
          <w:tcPr>
            <w:tcW w:w="4536" w:type="dxa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 Профессии, связанные с опасностями (пожарные, космонавты, химики и др.). Информационный мир, его место и влияние на </w:t>
            </w:r>
            <w:proofErr w:type="gramStart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жизнь</w:t>
            </w:r>
            <w:proofErr w:type="gramEnd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 и деятельность людей. Влияние современных технологий и преобразующей деятельности человека на окружающую среду, способы её защиты. Сохранение и развитие традиций прошлого в творчестве современных мастеров. Бережное и уважительное отношение людей к культурным традициям. </w:t>
            </w: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Изготовление изделий с учётом традиционных правил и современных технологий (лепка, вязание, шитьё, вышивка и др.). 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      </w:r>
            <w:proofErr w:type="gramStart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индивидуальные проекты</w:t>
            </w:r>
            <w:proofErr w:type="gramEnd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 на основе содержания материала, изучаемого в течение учебного года. </w:t>
            </w: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Соблюдать правила безопасной работы, выбирать инструменты и приспособления в зависимости от технологии изготавливаемых изделий.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Рационально и безопасно использовать и хранить инструменты.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Классифицировать с опорой на образец инструменты по назначению: режущие, колющие, чертёжные.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Проверять и определять исправность инструментов.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Рассматривать под руководством учителя возможности использования синтетических материалов с определёнными заданными свойствами в различных отраслях и профессиях.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Рассматривать использование нефти в производстве как универсального сырья. Иметь представление о материалах,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получаемые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из нефти.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изделия с учётом традиционных правил и современных технологий (лепка, шитьё, вышивка и др.).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Определять этапы выполнения изделия на основе анализа образца, графической инструкции.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Выбирать в зависимости от свойств материалов технологические приёмы их обработки.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Рассматривать профессии и технологии современного мира, использование достижений науки в развитии технического прогресса.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Изучать влияние современных технологий и преобразующей деятельности человека на окружающую среду, способы её защиты. 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(6 ч):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 xml:space="preserve">— технологии </w:t>
            </w: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lastRenderedPageBreak/>
              <w:t>работы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с бумагой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 картоном</w:t>
            </w:r>
          </w:p>
        </w:tc>
        <w:tc>
          <w:tcPr>
            <w:tcW w:w="4536" w:type="dxa"/>
            <w:vMerge w:val="restart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Синтетические материалы — ткани, полимеры (пластик, поролон). Их свойства. Создание синтетических материалов с заданными свойствами. Использование измерений, вычислений и построений для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решения элементарных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 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 Совершенствование умений выполнять разные способы разметки с помощью чертёжных инструментов. Освоение доступных художественных техник. 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Осваивать отдельные новые доступные приёмы работы с бумагой и картоном (например, гофрированная бумага и картон, салфеточная, креповая и др.).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несложные расчёты размеров деталей изделия, ориентируясь на образец, эскиз, технический рисунок или чертёж.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Выстраивать простые чертежи/эскизы развёртки изделия. Выполнять разметку деталей с опорой на простейший чертёж, эскиз.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изделия на основе знаний и представлений о технологическом процессе; анализировать устройство и назначение изделия; выстраивать последовательность практических действий и технологических операций; подбирать материалы и инструменты; 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Планировать и изготавливать изделие с опорой на инструкцию.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Применять известные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способы и приёмы работы с пластичными материалами для реализации собственного замысла.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Определять место того или иного пластичного материала в общем композиционном замысле и конструктивном решении. Изготавливать плоскостные и объёмные изделия, модели, макеты сложных форм.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Выполнять моделирование, понимать и создавать простейшие виды технической документации (чертёж развёртки, эскиз, технический рисунок, схему) и выполнять по ней работу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536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в процессе выполнения изделия самостоятельно проверять и восстанавливать порядок на рабочем месте.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Наблюдать за декоративно-прикладными возможностями использования пластических ма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сс в тв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орческих работах мастеров.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Систематизировать знания о свойствах пластичных материалов.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 руководством учителя анализировать образцы изделий: конструктивные особенности и технологию изготовления; изготавливать изделия по собственному замыслу.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Иметь представление об используемых мастерами материалах в наиболее распространённых традиционных народных промыслах и ремёслах,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культурных традициях своего региона и России.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Узнавать, называть, выполнять и выбирать технологические приёмы ручной обработки материалов в зависимости от их свойств.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Использовать пластические массы для изготовления композиций (как для изготовления деталей, так и в качестве соединительного материала)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Изготавливать плоскостные и объёмные изделия, модели, макеты.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 природным материалом</w:t>
            </w:r>
          </w:p>
        </w:tc>
        <w:tc>
          <w:tcPr>
            <w:tcW w:w="4536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Систематизировать общие знания и представления о древесных материалах. Иметь представления о свойствах природного материала — древесины; иметь представление об особенностях использования древесины в декоративно-прикладном искусстве и промышленности.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Объяснять выбор видов природных материалов для изготовления изделий декоративного и бытового характера на доступном </w:t>
            </w:r>
            <w:proofErr w:type="gramStart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для</w:t>
            </w:r>
            <w:proofErr w:type="gramEnd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 обучающегося с ЗПР уровне. 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53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несложным 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      </w: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Применять освоенные правила безопасной работы инструментами и аккуратной работы с материалами.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Иметь представление о различиях натуральных (растительного и животного происхождения) и химических (искусственные и синтетические) тканей, свойствах синтетических тканей. </w:t>
            </w:r>
            <w:proofErr w:type="gramEnd"/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Понимать возможности использования специфических свойств синтетических тканей для изготовления специальной одежды.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Сравнивать под руководством учителя ткани различного происхождения (внешний вид, толщина, прозрачность, гладкость,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намокаемость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Понимать особенности материалов одежды разных времён.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Самостоятельно выполнять практическую работу с опорой на рисунки, схемы, чертежи.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Понимать технологию обработки текстильных материалов.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Подбирать ручные строчки для сшивания и отделки изделий. Выполнять раскрой деталей по готовым несложным лекалам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(выкройкам).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работу над изделием в группах.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Иметь 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технологии работы</w:t>
            </w:r>
          </w:p>
          <w:p w:rsidR="007C75B1" w:rsidRPr="00073A6F" w:rsidRDefault="007C75B1" w:rsidP="00073A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 другими доступными материалами</w:t>
            </w:r>
          </w:p>
        </w:tc>
        <w:tc>
          <w:tcPr>
            <w:tcW w:w="4536" w:type="dxa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материалом по выбору учителя (например, пластик, поролон, пенопласт, соломка или пластиковые трубочки и др.),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Наблюдать и исследовать под руководством учителя свойства выбранного материала в сравнении со свойствами ранее изученных материалов (бумаги, картона, природного материала и др.). В ходе исследования определять способы разметки, выделения и соединения деталей, выполнения сборки и отделки изделия с учётом ранее освоенных умений.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3. Конструирование и моделирование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(10 ч):</w:t>
            </w: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работа с «Конструктором» *</w:t>
            </w:r>
          </w:p>
        </w:tc>
        <w:tc>
          <w:tcPr>
            <w:tcW w:w="4536" w:type="dxa"/>
            <w:vMerge w:val="restart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Современные требования к техническим устройствам (</w:t>
            </w:r>
            <w:proofErr w:type="spellStart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>экологичность</w:t>
            </w:r>
            <w:proofErr w:type="spellEnd"/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t xml:space="preserve">, безопасность, эргономичность и др.). Конструирование и моделирование изделий из </w:t>
            </w:r>
            <w:r w:rsidRPr="00073A6F"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различных материалов, в том числе наборов «Конструктор» по проектному заданию. 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</w:t>
            </w: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конструктором, правильно и рационально размещать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 основе анализа образца самостоятельно выбирать необходимые детали на каждом этапе сборки, виды соединений (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подвижное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или неподвижное).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Выполнять соединения металлических деталей при помощи гаечного ключа и отвёртки, используя винты и гайки, использовать изученные способы соединения деталей.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Определять основные этапы конструирования изделий с опорой на готовую модель, схему, план работы, заданным условиям.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Применять навыки работы с металлическим конструктором. 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Презентовать готовые конструкции при выполнении творческих и коллективных проектных работ. 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536" w:type="dxa"/>
            <w:vMerge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Анализировать конструкцию изделия по рисунку, чертежу, схеме, готовому образцу; выделять детали, форму и способы соединения деталей.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Повторять в конструкции изделия конструктивные особенности реальных предметов и объектов с опорой на образец.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Составлять на основе анализа готового образца план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выполнения изделия.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Создавать изделие по собственному замыслу.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— робототехника*</w:t>
            </w:r>
          </w:p>
        </w:tc>
        <w:tc>
          <w:tcPr>
            <w:tcW w:w="4536" w:type="dxa"/>
          </w:tcPr>
          <w:p w:rsidR="007C75B1" w:rsidRPr="00073A6F" w:rsidRDefault="007C75B1" w:rsidP="00073A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Соблюдать правила безопасной работы.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Организовывать рабочее место.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Распознавать конструктивные, соединительные элементы и основные узлы робота.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Подбирать необходимые инструменты и детали для создания робота.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Конструировать робота в соответствии со схемой, чертежом, образцом, инструкцией.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Составлять простой алгоритм действий робота. Программировать робота выполнять простейшие доступные операции.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Сравнивать с образцом и тестировать робота.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Презентовать робота (в том числе с использованием средств ИКТ)</w:t>
            </w:r>
          </w:p>
        </w:tc>
      </w:tr>
      <w:tr w:rsidR="007C75B1" w:rsidRPr="00073A6F" w:rsidTr="00CA403C">
        <w:tc>
          <w:tcPr>
            <w:tcW w:w="2972" w:type="dxa"/>
          </w:tcPr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7C75B1" w:rsidRPr="00073A6F" w:rsidRDefault="007C75B1" w:rsidP="00073A6F">
            <w:pPr>
              <w:pStyle w:val="TableParagraph"/>
              <w:ind w:left="0"/>
              <w:jc w:val="center"/>
              <w:rPr>
                <w:b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/>
                <w:color w:val="000000" w:themeColor="text1"/>
                <w:kern w:val="2"/>
                <w:sz w:val="24"/>
                <w:szCs w:val="24"/>
              </w:rPr>
              <w:t>4. Информационно-коммуникативные технологии* (6 ч)</w:t>
            </w:r>
          </w:p>
        </w:tc>
        <w:tc>
          <w:tcPr>
            <w:tcW w:w="4536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Работа с доступной информацией в Интернете и на цифровых носителях информации. 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Электронные и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медиаресурсы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в художественно-конструкторской, проектной, предметной преобразующей деятельности.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PowerPoint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или другой. </w:t>
            </w:r>
          </w:p>
        </w:tc>
        <w:tc>
          <w:tcPr>
            <w:tcW w:w="7052" w:type="dxa"/>
          </w:tcPr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Понимать и самостоятельно соблюдать правила пользования персональным компьютером. Называть и определять назначение основных устройств компьютера (с которыми работали на уроках).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Находить и отбирать разные виды информации в Интернете по заданным критериям, для презентации проекта под руководством учителя.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различные способы получения, передачи и хранения информации.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 помощью учителя создавать печатные публикации с использованием изображений на экране компьютера; </w:t>
            </w: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 xml:space="preserve">оформлять слайды презентации (выбор шрифта, размера, цвета шрифта); работать в программе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PowerPoint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(или другой).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Осваивать правила работы в программе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PowerP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int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(или другой).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Создавать и сохранять слайды презентации в программе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PowerP</w:t>
            </w:r>
            <w:proofErr w:type="gram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о</w:t>
            </w:r>
            <w:proofErr w:type="gram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int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(или другой).</w:t>
            </w:r>
          </w:p>
          <w:p w:rsidR="007C75B1" w:rsidRPr="00073A6F" w:rsidRDefault="007C75B1" w:rsidP="00073A6F">
            <w:pPr>
              <w:pStyle w:val="TableParagraph"/>
              <w:ind w:left="0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Набирать текст и размещать его на слайде программы </w:t>
            </w:r>
            <w:proofErr w:type="spellStart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>PowerPoint</w:t>
            </w:r>
            <w:proofErr w:type="spellEnd"/>
            <w:r w:rsidRPr="00073A6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 (или другой), размещать иллюстративный материал на слайде, выбирать дизайн слайда.</w:t>
            </w:r>
          </w:p>
        </w:tc>
      </w:tr>
    </w:tbl>
    <w:p w:rsidR="007C75B1" w:rsidRPr="00073A6F" w:rsidRDefault="007C75B1" w:rsidP="00073A6F">
      <w:pPr>
        <w:pStyle w:val="a5"/>
        <w:spacing w:before="0"/>
        <w:ind w:left="877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3A6F" w:rsidRDefault="00073A6F" w:rsidP="00073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73A6F" w:rsidRDefault="00073A6F" w:rsidP="00073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7C75B1" w:rsidRPr="00073A6F" w:rsidRDefault="007C75B1" w:rsidP="00073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73A6F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Материально-техническое  обеспечение программы</w:t>
      </w:r>
    </w:p>
    <w:p w:rsidR="007C75B1" w:rsidRPr="00073A6F" w:rsidRDefault="007C75B1" w:rsidP="00073A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«Тру</w:t>
      </w:r>
      <w:r w:rsidR="00F838A3"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д.</w:t>
      </w:r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Технология». Учебник общеобразовательных организаций, реализующих  основные общеобразовательные программы. </w:t>
      </w:r>
      <w:r w:rsidRPr="00073A6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М.: «Просвещение», 2023г.  Авторы – составители: </w:t>
      </w:r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Е.А. </w:t>
      </w:r>
      <w:proofErr w:type="spellStart"/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Лутцева</w:t>
      </w:r>
      <w:proofErr w:type="gramStart"/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,Т</w:t>
      </w:r>
      <w:proofErr w:type="gramEnd"/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.П.</w:t>
      </w:r>
      <w:r w:rsidR="00F838A3"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З</w:t>
      </w:r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уева</w:t>
      </w:r>
      <w:proofErr w:type="spellEnd"/>
    </w:p>
    <w:p w:rsidR="007C75B1" w:rsidRPr="00073A6F" w:rsidRDefault="007C75B1" w:rsidP="00073A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Компьютер</w:t>
      </w:r>
    </w:p>
    <w:p w:rsidR="007C75B1" w:rsidRPr="00073A6F" w:rsidRDefault="007C75B1" w:rsidP="00073A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Мультимедийный проектор</w:t>
      </w:r>
    </w:p>
    <w:p w:rsidR="007C75B1" w:rsidRPr="00073A6F" w:rsidRDefault="007C75B1" w:rsidP="00073A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073A6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Интернет ресурс</w:t>
      </w:r>
    </w:p>
    <w:p w:rsidR="007C75B1" w:rsidRPr="00073A6F" w:rsidRDefault="007C75B1" w:rsidP="00073A6F">
      <w:pPr>
        <w:tabs>
          <w:tab w:val="left" w:pos="366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pStyle w:val="a5"/>
        <w:spacing w:before="0"/>
        <w:ind w:left="877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5B1" w:rsidRPr="00073A6F" w:rsidRDefault="007C75B1" w:rsidP="00073A6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7C75B1" w:rsidRPr="00073A6F" w:rsidSect="009C2F0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B1" w:rsidRDefault="007C75B1" w:rsidP="00E55FCA">
      <w:pPr>
        <w:spacing w:after="0" w:line="240" w:lineRule="auto"/>
      </w:pPr>
      <w:r>
        <w:separator/>
      </w:r>
    </w:p>
  </w:endnote>
  <w:endnote w:type="continuationSeparator" w:id="0">
    <w:p w:rsidR="007C75B1" w:rsidRDefault="007C75B1" w:rsidP="00E55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5B1" w:rsidRDefault="006863F9">
    <w:pPr>
      <w:pStyle w:val="a6"/>
      <w:jc w:val="right"/>
    </w:pPr>
    <w:r>
      <w:fldChar w:fldCharType="begin"/>
    </w:r>
    <w:r w:rsidR="00F838A3">
      <w:instrText>PAGE   \* MERGEFORMAT</w:instrText>
    </w:r>
    <w:r>
      <w:fldChar w:fldCharType="separate"/>
    </w:r>
    <w:r w:rsidR="004D502B">
      <w:rPr>
        <w:noProof/>
      </w:rPr>
      <w:t>2</w:t>
    </w:r>
    <w:r>
      <w:rPr>
        <w:noProof/>
      </w:rPr>
      <w:fldChar w:fldCharType="end"/>
    </w:r>
  </w:p>
  <w:p w:rsidR="007C75B1" w:rsidRDefault="007C75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B1" w:rsidRDefault="007C75B1" w:rsidP="00E55FCA">
      <w:pPr>
        <w:spacing w:after="0" w:line="240" w:lineRule="auto"/>
      </w:pPr>
      <w:r>
        <w:separator/>
      </w:r>
    </w:p>
  </w:footnote>
  <w:footnote w:type="continuationSeparator" w:id="0">
    <w:p w:rsidR="007C75B1" w:rsidRDefault="007C75B1" w:rsidP="00E55FCA">
      <w:pPr>
        <w:spacing w:after="0" w:line="240" w:lineRule="auto"/>
      </w:pPr>
      <w:r>
        <w:continuationSeparator/>
      </w:r>
    </w:p>
  </w:footnote>
  <w:footnote w:id="1">
    <w:p w:rsidR="007C75B1" w:rsidRDefault="007C75B1" w:rsidP="00E55FCA">
      <w:pPr>
        <w:pStyle w:val="a8"/>
        <w:jc w:val="both"/>
      </w:pPr>
    </w:p>
  </w:footnote>
  <w:footnote w:id="2">
    <w:p w:rsidR="007C75B1" w:rsidRDefault="007C75B1" w:rsidP="00E55FCA">
      <w:pPr>
        <w:pStyle w:val="a8"/>
        <w:jc w:val="both"/>
      </w:pPr>
    </w:p>
  </w:footnote>
  <w:footnote w:id="3">
    <w:p w:rsidR="007C75B1" w:rsidRDefault="007C75B1" w:rsidP="00E55FCA">
      <w:pPr>
        <w:pStyle w:val="a8"/>
        <w:jc w:val="both"/>
      </w:pPr>
    </w:p>
  </w:footnote>
  <w:footnote w:id="4">
    <w:p w:rsidR="007C75B1" w:rsidRDefault="007C75B1" w:rsidP="00E55FCA">
      <w:pPr>
        <w:jc w:val="both"/>
      </w:pPr>
    </w:p>
  </w:footnote>
  <w:footnote w:id="5">
    <w:p w:rsidR="007C75B1" w:rsidRDefault="007C75B1" w:rsidP="00E55FCA">
      <w:pPr>
        <w:pStyle w:val="a8"/>
        <w:jc w:val="both"/>
      </w:pPr>
    </w:p>
  </w:footnote>
  <w:footnote w:id="6">
    <w:p w:rsidR="007C75B1" w:rsidRDefault="007C75B1" w:rsidP="00E55FCA">
      <w:pPr>
        <w:pStyle w:val="a8"/>
        <w:jc w:val="both"/>
      </w:pPr>
    </w:p>
  </w:footnote>
  <w:footnote w:id="7">
    <w:p w:rsidR="007C75B1" w:rsidRDefault="007C75B1" w:rsidP="00E55FCA">
      <w:pPr>
        <w:pStyle w:val="a8"/>
        <w:jc w:val="both"/>
      </w:pPr>
      <w:r w:rsidRPr="008C5BB1">
        <w:rPr>
          <w:rStyle w:val="aa"/>
        </w:rPr>
        <w:footnoteRef/>
      </w:r>
      <w:r w:rsidRPr="008C5BB1">
        <w:t xml:space="preserve"> При освоении новой технологии изготовления изделия организация и </w:t>
      </w:r>
      <w:proofErr w:type="gramStart"/>
      <w:r w:rsidRPr="008C5BB1">
        <w:t>контроль за</w:t>
      </w:r>
      <w:proofErr w:type="gramEnd"/>
      <w:r w:rsidRPr="008C5BB1">
        <w:t xml:space="preserve"> поддержанием порядка на рабочем месте осуществляется под руководством учителя.</w:t>
      </w:r>
    </w:p>
    <w:p w:rsidR="007C75B1" w:rsidRDefault="007C75B1" w:rsidP="00E55FCA">
      <w:pPr>
        <w:pStyle w:val="a8"/>
        <w:jc w:val="both"/>
      </w:pPr>
    </w:p>
  </w:footnote>
  <w:footnote w:id="8">
    <w:p w:rsidR="007C75B1" w:rsidRDefault="007C75B1" w:rsidP="00E55FCA">
      <w:pPr>
        <w:pStyle w:val="a8"/>
        <w:jc w:val="both"/>
      </w:pPr>
      <w:r>
        <w:rPr>
          <w:rStyle w:val="aa"/>
        </w:rPr>
        <w:footnoteRef/>
      </w:r>
      <w:r w:rsidRPr="00517ED2">
        <w:rPr>
          <w:sz w:val="18"/>
        </w:rPr>
        <w:t xml:space="preserve">Выбор строчек и порядка их освоения по классам определяется </w:t>
      </w:r>
      <w:r>
        <w:rPr>
          <w:sz w:val="18"/>
        </w:rPr>
        <w:t>учителем.</w:t>
      </w:r>
    </w:p>
  </w:footnote>
  <w:footnote w:id="9">
    <w:p w:rsidR="007C75B1" w:rsidRDefault="007C75B1" w:rsidP="00E55FCA">
      <w:pPr>
        <w:pStyle w:val="a8"/>
        <w:jc w:val="both"/>
      </w:pPr>
      <w:r w:rsidRPr="00BE2573">
        <w:rPr>
          <w:rStyle w:val="aa"/>
        </w:rPr>
        <w:footnoteRef/>
      </w:r>
      <w:r w:rsidRPr="00891930">
        <w:t xml:space="preserve">При освоении новой технологии изготовления изделия организация и </w:t>
      </w:r>
      <w:proofErr w:type="gramStart"/>
      <w:r w:rsidRPr="00891930">
        <w:t>контроль за</w:t>
      </w:r>
      <w:proofErr w:type="gramEnd"/>
      <w:r w:rsidRPr="00891930">
        <w:t xml:space="preserve"> поддержанием порядка на рабочем месте осуществляется под руководством учителя.</w:t>
      </w:r>
    </w:p>
  </w:footnote>
  <w:footnote w:id="10">
    <w:p w:rsidR="007C75B1" w:rsidRDefault="007C75B1" w:rsidP="00E55FCA">
      <w:pPr>
        <w:pStyle w:val="a8"/>
        <w:jc w:val="both"/>
      </w:pPr>
      <w:r w:rsidRPr="00891930">
        <w:rPr>
          <w:rStyle w:val="aa"/>
        </w:rPr>
        <w:footnoteRef/>
      </w:r>
      <w:r w:rsidRPr="00891930">
        <w:t xml:space="preserve"> При освоении новой технологии изготовления изделия организация и </w:t>
      </w:r>
      <w:proofErr w:type="gramStart"/>
      <w:r w:rsidRPr="00891930">
        <w:t>контроль за</w:t>
      </w:r>
      <w:proofErr w:type="gramEnd"/>
      <w:r w:rsidRPr="00891930">
        <w:t xml:space="preserve"> поддержанием порядка на рабочем месте осуществляется под руководством учителя.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90D"/>
    <w:multiLevelType w:val="hybridMultilevel"/>
    <w:tmpl w:val="F9723D98"/>
    <w:lvl w:ilvl="0" w:tplc="50C2A60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">
    <w:nsid w:val="2B742D9A"/>
    <w:multiLevelType w:val="hybridMultilevel"/>
    <w:tmpl w:val="3E6C1B6E"/>
    <w:lvl w:ilvl="0" w:tplc="F6C23964">
      <w:start w:val="4"/>
      <w:numFmt w:val="decimal"/>
      <w:lvlText w:val="%1"/>
      <w:lvlJc w:val="left"/>
      <w:pPr>
        <w:ind w:left="5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  <w:rPr>
        <w:rFonts w:cs="Times New Roman"/>
      </w:rPr>
    </w:lvl>
  </w:abstractNum>
  <w:abstractNum w:abstractNumId="2">
    <w:nsid w:val="2BAB7BBA"/>
    <w:multiLevelType w:val="hybridMultilevel"/>
    <w:tmpl w:val="A5F2CA7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D137308"/>
    <w:multiLevelType w:val="hybridMultilevel"/>
    <w:tmpl w:val="91168C86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  <w:rPr>
        <w:rFonts w:cs="Times New Roman"/>
      </w:rPr>
    </w:lvl>
  </w:abstractNum>
  <w:abstractNum w:abstractNumId="4">
    <w:nsid w:val="47234A86"/>
    <w:multiLevelType w:val="hybridMultilevel"/>
    <w:tmpl w:val="996A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8716108"/>
    <w:multiLevelType w:val="hybridMultilevel"/>
    <w:tmpl w:val="EDEC0D1C"/>
    <w:lvl w:ilvl="0" w:tplc="D6C6F0C8">
      <w:start w:val="1"/>
      <w:numFmt w:val="decimal"/>
      <w:lvlText w:val="%1"/>
      <w:lvlJc w:val="left"/>
      <w:pPr>
        <w:ind w:left="5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  <w:rPr>
        <w:rFonts w:cs="Times New Roman"/>
      </w:rPr>
    </w:lvl>
  </w:abstractNum>
  <w:abstractNum w:abstractNumId="6">
    <w:nsid w:val="570F1BF4"/>
    <w:multiLevelType w:val="hybridMultilevel"/>
    <w:tmpl w:val="849CFB92"/>
    <w:lvl w:ilvl="0" w:tplc="654EE464">
      <w:start w:val="3"/>
      <w:numFmt w:val="decimal"/>
      <w:lvlText w:val="%1"/>
      <w:lvlJc w:val="left"/>
      <w:pPr>
        <w:ind w:left="8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  <w:rPr>
        <w:rFonts w:cs="Times New Roman"/>
      </w:rPr>
    </w:lvl>
  </w:abstractNum>
  <w:abstractNum w:abstractNumId="7">
    <w:nsid w:val="5E066803"/>
    <w:multiLevelType w:val="hybridMultilevel"/>
    <w:tmpl w:val="17823584"/>
    <w:lvl w:ilvl="0" w:tplc="50C2A60E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8">
    <w:nsid w:val="5E0B1414"/>
    <w:multiLevelType w:val="hybridMultilevel"/>
    <w:tmpl w:val="EEACE568"/>
    <w:lvl w:ilvl="0" w:tplc="D30890D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6C4C6EA7"/>
    <w:multiLevelType w:val="hybridMultilevel"/>
    <w:tmpl w:val="344E23A6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CF7AD7"/>
    <w:multiLevelType w:val="hybridMultilevel"/>
    <w:tmpl w:val="58C843AA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  <w:rPr>
        <w:rFonts w:cs="Times New Roman"/>
      </w:rPr>
    </w:lvl>
  </w:abstractNum>
  <w:abstractNum w:abstractNumId="11">
    <w:nsid w:val="7BC5067E"/>
    <w:multiLevelType w:val="hybridMultilevel"/>
    <w:tmpl w:val="CCD47222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0"/>
  </w:num>
  <w:num w:numId="9">
    <w:abstractNumId w:val="6"/>
  </w:num>
  <w:num w:numId="10">
    <w:abstractNumId w:val="1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D4485"/>
    <w:rsid w:val="0000154A"/>
    <w:rsid w:val="00014410"/>
    <w:rsid w:val="00073A6F"/>
    <w:rsid w:val="00095066"/>
    <w:rsid w:val="000C5D8C"/>
    <w:rsid w:val="001832FB"/>
    <w:rsid w:val="002B69FE"/>
    <w:rsid w:val="00434CF6"/>
    <w:rsid w:val="004D502B"/>
    <w:rsid w:val="00517ED2"/>
    <w:rsid w:val="00575A94"/>
    <w:rsid w:val="0062365C"/>
    <w:rsid w:val="00664617"/>
    <w:rsid w:val="006863F9"/>
    <w:rsid w:val="006E4CF3"/>
    <w:rsid w:val="007819F7"/>
    <w:rsid w:val="00795B88"/>
    <w:rsid w:val="007C75B1"/>
    <w:rsid w:val="007F412D"/>
    <w:rsid w:val="00856318"/>
    <w:rsid w:val="00891930"/>
    <w:rsid w:val="008C18F3"/>
    <w:rsid w:val="008C5BB1"/>
    <w:rsid w:val="008D4485"/>
    <w:rsid w:val="009C2F02"/>
    <w:rsid w:val="00A959FB"/>
    <w:rsid w:val="00BC5FBB"/>
    <w:rsid w:val="00BE2573"/>
    <w:rsid w:val="00BF010A"/>
    <w:rsid w:val="00C44205"/>
    <w:rsid w:val="00CA403C"/>
    <w:rsid w:val="00CB1B9D"/>
    <w:rsid w:val="00CC3969"/>
    <w:rsid w:val="00D620D2"/>
    <w:rsid w:val="00D7013E"/>
    <w:rsid w:val="00DA75CE"/>
    <w:rsid w:val="00E55FCA"/>
    <w:rsid w:val="00EB3F56"/>
    <w:rsid w:val="00F838A3"/>
    <w:rsid w:val="00FE7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85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rsid w:val="00D7013E"/>
    <w:pPr>
      <w:widowControl w:val="0"/>
      <w:autoSpaceDE w:val="0"/>
      <w:autoSpaceDN w:val="0"/>
      <w:spacing w:before="74" w:after="0" w:line="240" w:lineRule="auto"/>
      <w:ind w:left="157"/>
      <w:outlineLvl w:val="1"/>
    </w:pPr>
    <w:rPr>
      <w:rFonts w:ascii="Tahoma" w:hAnsi="Tahoma" w:cs="Tahoma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D7013E"/>
    <w:pPr>
      <w:keepNext/>
      <w:keepLines/>
      <w:spacing w:before="40" w:after="0" w:line="259" w:lineRule="auto"/>
      <w:outlineLvl w:val="2"/>
    </w:pPr>
    <w:rPr>
      <w:rFonts w:ascii="Cambria" w:eastAsia="Times New Roman" w:hAnsi="Cambria"/>
      <w:color w:val="243F6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7013E"/>
    <w:rPr>
      <w:rFonts w:ascii="Tahoma" w:eastAsia="Times New Roman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7013E"/>
    <w:rPr>
      <w:rFonts w:ascii="Cambria" w:hAnsi="Cambria" w:cs="Times New Roman"/>
      <w:color w:val="243F60"/>
      <w:kern w:val="2"/>
      <w:sz w:val="24"/>
      <w:szCs w:val="24"/>
    </w:rPr>
  </w:style>
  <w:style w:type="paragraph" w:styleId="a3">
    <w:name w:val="Body Text"/>
    <w:basedOn w:val="a"/>
    <w:link w:val="a4"/>
    <w:uiPriority w:val="99"/>
    <w:rsid w:val="008D4485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8D4485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8D4485"/>
    <w:pPr>
      <w:widowControl w:val="0"/>
      <w:autoSpaceDE w:val="0"/>
      <w:autoSpaceDN w:val="0"/>
      <w:spacing w:before="91" w:after="0" w:line="240" w:lineRule="auto"/>
      <w:ind w:left="308" w:hanging="263"/>
    </w:pPr>
    <w:rPr>
      <w:rFonts w:ascii="Tahoma" w:hAnsi="Tahoma" w:cs="Tahoma"/>
    </w:rPr>
  </w:style>
  <w:style w:type="paragraph" w:styleId="a6">
    <w:name w:val="footer"/>
    <w:basedOn w:val="a"/>
    <w:link w:val="a7"/>
    <w:uiPriority w:val="99"/>
    <w:rsid w:val="00D7013E"/>
    <w:pPr>
      <w:tabs>
        <w:tab w:val="center" w:pos="4677"/>
        <w:tab w:val="right" w:pos="9355"/>
      </w:tabs>
      <w:spacing w:after="0" w:line="240" w:lineRule="auto"/>
    </w:pPr>
    <w:rPr>
      <w:kern w:val="2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D7013E"/>
    <w:rPr>
      <w:rFonts w:cs="Times New Roman"/>
      <w:kern w:val="2"/>
    </w:rPr>
  </w:style>
  <w:style w:type="paragraph" w:styleId="a8">
    <w:name w:val="footnote text"/>
    <w:basedOn w:val="a"/>
    <w:link w:val="a9"/>
    <w:uiPriority w:val="99"/>
    <w:semiHidden/>
    <w:rsid w:val="00E55F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55FCA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E55FCA"/>
    <w:rPr>
      <w:rFonts w:cs="Times New Roman"/>
      <w:vertAlign w:val="superscript"/>
    </w:rPr>
  </w:style>
  <w:style w:type="table" w:styleId="ab">
    <w:name w:val="Table Grid"/>
    <w:basedOn w:val="a1"/>
    <w:uiPriority w:val="99"/>
    <w:rsid w:val="00E55FCA"/>
    <w:rPr>
      <w:kern w:val="2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E55FCA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garant.ru/products/ipo/prime/doc/7076067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3B07E-D90E-4A16-B812-DD51E020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44</Pages>
  <Words>11294</Words>
  <Characters>84111</Characters>
  <Application>Microsoft Office Word</Application>
  <DocSecurity>0</DocSecurity>
  <Lines>700</Lines>
  <Paragraphs>190</Paragraphs>
  <ScaleCrop>false</ScaleCrop>
  <Company/>
  <LinksUpToDate>false</LinksUpToDate>
  <CharactersWithSpaces>95215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6</cp:revision>
  <dcterms:created xsi:type="dcterms:W3CDTF">2024-09-10T11:55:00Z</dcterms:created>
  <dcterms:modified xsi:type="dcterms:W3CDTF">2024-09-15T11:30:00Z</dcterms:modified>
</cp:coreProperties>
</file>